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42" w:rsidRDefault="002E3E42" w:rsidP="002E3E42">
      <w:pPr>
        <w:pStyle w:val="1"/>
        <w:spacing w:line="276" w:lineRule="auto"/>
        <w:ind w:firstLine="5812"/>
        <w:jc w:val="center"/>
        <w:rPr>
          <w:rFonts w:ascii="Calibri" w:hAnsi="Calibri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-443865</wp:posOffset>
            </wp:positionV>
            <wp:extent cx="1708785" cy="161607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E42" w:rsidRPr="005124FA" w:rsidRDefault="005124FA" w:rsidP="005124FA">
      <w:pPr>
        <w:pStyle w:val="1"/>
        <w:tabs>
          <w:tab w:val="left" w:pos="5954"/>
        </w:tabs>
        <w:spacing w:line="276" w:lineRule="auto"/>
        <w:ind w:firstLine="2127"/>
        <w:jc w:val="center"/>
        <w:rPr>
          <w:rFonts w:ascii="Book Antiqua" w:hAnsi="Book Antiqua" w:cs="Times New Roman"/>
          <w:i/>
          <w:sz w:val="28"/>
          <w:szCs w:val="28"/>
        </w:rPr>
      </w:pPr>
      <w:r w:rsidRPr="005124FA">
        <w:rPr>
          <w:rFonts w:ascii="Book Antiqua" w:hAnsi="Book Antiqua" w:cs="Times New Roman"/>
          <w:i/>
          <w:sz w:val="28"/>
          <w:szCs w:val="28"/>
        </w:rPr>
        <w:t>Информационное письмо</w:t>
      </w:r>
    </w:p>
    <w:p w:rsidR="002E3E42" w:rsidRDefault="002E3E42" w:rsidP="002E3E42">
      <w:pPr>
        <w:pStyle w:val="1"/>
        <w:tabs>
          <w:tab w:val="left" w:pos="5954"/>
        </w:tabs>
        <w:spacing w:line="276" w:lineRule="auto"/>
        <w:ind w:firstLine="2127"/>
        <w:jc w:val="center"/>
        <w:rPr>
          <w:rFonts w:ascii="Calibri" w:hAnsi="Calibri" w:cs="Times New Roman"/>
          <w:sz w:val="16"/>
          <w:szCs w:val="16"/>
        </w:rPr>
      </w:pPr>
    </w:p>
    <w:p w:rsidR="002E3E42" w:rsidRPr="00496F66" w:rsidRDefault="002E3E42" w:rsidP="002E3E42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2E3E42" w:rsidRDefault="002E3E42" w:rsidP="002E3E42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124FA" w:rsidRDefault="005124FA" w:rsidP="002E3E42">
      <w:pPr>
        <w:jc w:val="center"/>
        <w:rPr>
          <w:b/>
          <w:sz w:val="28"/>
          <w:szCs w:val="28"/>
        </w:rPr>
      </w:pPr>
    </w:p>
    <w:p w:rsidR="00590093" w:rsidRDefault="00590093" w:rsidP="005124FA">
      <w:pPr>
        <w:jc w:val="center"/>
        <w:rPr>
          <w:b/>
          <w:sz w:val="28"/>
          <w:szCs w:val="28"/>
        </w:rPr>
      </w:pPr>
    </w:p>
    <w:p w:rsidR="002E3E42" w:rsidRPr="00E618B2" w:rsidRDefault="002E3E42" w:rsidP="005124FA">
      <w:pPr>
        <w:jc w:val="center"/>
        <w:rPr>
          <w:b/>
          <w:sz w:val="28"/>
          <w:szCs w:val="28"/>
        </w:rPr>
      </w:pPr>
      <w:r w:rsidRPr="00E618B2">
        <w:rPr>
          <w:b/>
          <w:sz w:val="28"/>
          <w:szCs w:val="28"/>
        </w:rPr>
        <w:t>Факультет правового и социально-педагогического образования</w:t>
      </w:r>
    </w:p>
    <w:p w:rsidR="002E3E42" w:rsidRPr="00E618B2" w:rsidRDefault="002E3E42" w:rsidP="002E3E42">
      <w:pPr>
        <w:jc w:val="center"/>
        <w:rPr>
          <w:b/>
          <w:sz w:val="28"/>
          <w:szCs w:val="28"/>
        </w:rPr>
      </w:pPr>
      <w:r w:rsidRPr="00E618B2">
        <w:rPr>
          <w:b/>
          <w:sz w:val="28"/>
          <w:szCs w:val="28"/>
        </w:rPr>
        <w:t xml:space="preserve">приглашает Вас 22-23 апреля 2014 года </w:t>
      </w:r>
    </w:p>
    <w:p w:rsidR="00E618B2" w:rsidRPr="00E618B2" w:rsidRDefault="002E3E42" w:rsidP="002E3E42">
      <w:pPr>
        <w:jc w:val="center"/>
        <w:rPr>
          <w:b/>
          <w:sz w:val="28"/>
          <w:szCs w:val="28"/>
        </w:rPr>
      </w:pPr>
      <w:r w:rsidRPr="00E618B2">
        <w:rPr>
          <w:b/>
          <w:sz w:val="28"/>
          <w:szCs w:val="28"/>
        </w:rPr>
        <w:t xml:space="preserve">принять участие в I Краевой научно-практической конференции </w:t>
      </w:r>
      <w:proofErr w:type="gramStart"/>
      <w:r w:rsidRPr="00E618B2">
        <w:rPr>
          <w:b/>
          <w:sz w:val="28"/>
          <w:szCs w:val="28"/>
        </w:rPr>
        <w:t>с</w:t>
      </w:r>
      <w:r w:rsidR="005124FA">
        <w:rPr>
          <w:b/>
          <w:sz w:val="28"/>
          <w:szCs w:val="28"/>
        </w:rPr>
        <w:t>о</w:t>
      </w:r>
      <w:proofErr w:type="gramEnd"/>
      <w:r w:rsidRPr="00E618B2">
        <w:rPr>
          <w:b/>
          <w:sz w:val="28"/>
          <w:szCs w:val="28"/>
        </w:rPr>
        <w:t xml:space="preserve"> всероссийским участием </w:t>
      </w:r>
    </w:p>
    <w:p w:rsidR="002E3E42" w:rsidRDefault="002E3E42" w:rsidP="002E3E42">
      <w:pPr>
        <w:jc w:val="center"/>
        <w:rPr>
          <w:b/>
          <w:sz w:val="28"/>
          <w:szCs w:val="28"/>
        </w:rPr>
      </w:pPr>
      <w:r w:rsidRPr="00E618B2">
        <w:rPr>
          <w:b/>
          <w:sz w:val="28"/>
          <w:szCs w:val="28"/>
        </w:rPr>
        <w:t>для студентов, магистрантов, аспирантов и преподавателей</w:t>
      </w:r>
      <w:r w:rsidRPr="0000744F">
        <w:rPr>
          <w:b/>
          <w:sz w:val="28"/>
          <w:szCs w:val="28"/>
        </w:rPr>
        <w:t>:</w:t>
      </w:r>
    </w:p>
    <w:p w:rsidR="002E3E42" w:rsidRDefault="002E3E42" w:rsidP="002E3E42">
      <w:pPr>
        <w:jc w:val="center"/>
        <w:rPr>
          <w:b/>
          <w:sz w:val="28"/>
          <w:szCs w:val="28"/>
        </w:rPr>
      </w:pPr>
    </w:p>
    <w:p w:rsidR="002E3E42" w:rsidRDefault="002E3E42" w:rsidP="002E3E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2E3E42">
        <w:rPr>
          <w:b/>
          <w:sz w:val="36"/>
          <w:szCs w:val="36"/>
        </w:rPr>
        <w:t>Безопасное детство как правовой и социально-педагогический концепт</w:t>
      </w:r>
      <w:r>
        <w:rPr>
          <w:b/>
          <w:sz w:val="36"/>
          <w:szCs w:val="36"/>
        </w:rPr>
        <w:t>»</w:t>
      </w:r>
      <w:r w:rsidRPr="002E3E42">
        <w:rPr>
          <w:b/>
          <w:sz w:val="36"/>
          <w:szCs w:val="36"/>
        </w:rPr>
        <w:t xml:space="preserve"> </w:t>
      </w:r>
    </w:p>
    <w:p w:rsidR="002E3E42" w:rsidRDefault="002E3E42" w:rsidP="002E3E42">
      <w:pPr>
        <w:jc w:val="center"/>
        <w:rPr>
          <w:b/>
          <w:sz w:val="28"/>
          <w:szCs w:val="28"/>
        </w:rPr>
      </w:pPr>
    </w:p>
    <w:p w:rsidR="002E3E42" w:rsidRDefault="00E618B2" w:rsidP="002E3E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 </w:t>
      </w:r>
      <w:r w:rsidR="002E3E42" w:rsidRPr="0093324A">
        <w:rPr>
          <w:sz w:val="26"/>
          <w:szCs w:val="26"/>
        </w:rPr>
        <w:t>междисциплинарного диалога социально-гуманитарных исследований предла</w:t>
      </w:r>
      <w:r w:rsidR="00DF6109">
        <w:rPr>
          <w:sz w:val="26"/>
          <w:szCs w:val="26"/>
        </w:rPr>
        <w:t>гаем обсудить следующую проблематику</w:t>
      </w:r>
      <w:r w:rsidR="002E3E42" w:rsidRPr="0093324A">
        <w:rPr>
          <w:sz w:val="26"/>
          <w:szCs w:val="26"/>
        </w:rPr>
        <w:t>:</w:t>
      </w:r>
    </w:p>
    <w:p w:rsidR="00DF6109" w:rsidRDefault="00DF6109" w:rsidP="00DF6109">
      <w:pPr>
        <w:ind w:left="709"/>
        <w:jc w:val="both"/>
        <w:rPr>
          <w:sz w:val="26"/>
          <w:szCs w:val="26"/>
        </w:rPr>
      </w:pPr>
    </w:p>
    <w:p w:rsidR="00590093" w:rsidRPr="00590093" w:rsidRDefault="00590093" w:rsidP="005D206E">
      <w:pPr>
        <w:pStyle w:val="a3"/>
        <w:numPr>
          <w:ilvl w:val="0"/>
          <w:numId w:val="2"/>
        </w:numPr>
        <w:rPr>
          <w:sz w:val="24"/>
        </w:rPr>
      </w:pPr>
      <w:r w:rsidRPr="00590093">
        <w:rPr>
          <w:color w:val="000000"/>
          <w:sz w:val="24"/>
          <w:shd w:val="clear" w:color="auto" w:fill="FFFFFF"/>
        </w:rPr>
        <w:t>Актуальные проблемы юридической науки в области защиты прав детей и обеспечения безопасных условий их жизни;</w:t>
      </w:r>
    </w:p>
    <w:p w:rsidR="00590093" w:rsidRPr="00590093" w:rsidRDefault="00590093" w:rsidP="005D206E">
      <w:pPr>
        <w:pStyle w:val="a3"/>
        <w:numPr>
          <w:ilvl w:val="0"/>
          <w:numId w:val="2"/>
        </w:numPr>
        <w:rPr>
          <w:sz w:val="24"/>
        </w:rPr>
      </w:pPr>
      <w:r w:rsidRPr="00590093">
        <w:rPr>
          <w:color w:val="000000"/>
          <w:sz w:val="24"/>
          <w:shd w:val="clear" w:color="auto" w:fill="FFFFFF"/>
        </w:rPr>
        <w:t>Криминологические аспекты профилактики правонарушений среди несовершеннолетних;</w:t>
      </w:r>
    </w:p>
    <w:p w:rsidR="00590093" w:rsidRPr="00590093" w:rsidRDefault="00590093" w:rsidP="005D206E">
      <w:pPr>
        <w:pStyle w:val="a3"/>
        <w:numPr>
          <w:ilvl w:val="0"/>
          <w:numId w:val="2"/>
        </w:numPr>
        <w:rPr>
          <w:sz w:val="24"/>
        </w:rPr>
      </w:pPr>
      <w:r w:rsidRPr="00590093">
        <w:rPr>
          <w:color w:val="000000"/>
          <w:sz w:val="24"/>
          <w:shd w:val="clear" w:color="auto" w:fill="FFFFFF"/>
        </w:rPr>
        <w:t>Социальная адаптация несовершеннолетних, находящихся в конфликте с законом</w:t>
      </w:r>
      <w:r>
        <w:rPr>
          <w:color w:val="000000"/>
          <w:sz w:val="24"/>
          <w:shd w:val="clear" w:color="auto" w:fill="FFFFFF"/>
        </w:rPr>
        <w:t>;</w:t>
      </w:r>
    </w:p>
    <w:p w:rsidR="00DF6109" w:rsidRPr="005D206E" w:rsidRDefault="00DF6109" w:rsidP="005D206E">
      <w:pPr>
        <w:pStyle w:val="a3"/>
        <w:numPr>
          <w:ilvl w:val="0"/>
          <w:numId w:val="2"/>
        </w:numPr>
        <w:rPr>
          <w:sz w:val="24"/>
        </w:rPr>
      </w:pPr>
      <w:r w:rsidRPr="00590093">
        <w:rPr>
          <w:sz w:val="24"/>
        </w:rPr>
        <w:t xml:space="preserve">Социально-педагогическая деятельность в учреждениях различного типа (общеобразовательные учреждения, детские дома, реабилитационные центры, учреждения дополнительного образования детей и т.п.); </w:t>
      </w:r>
    </w:p>
    <w:p w:rsidR="00E618B2" w:rsidRPr="005D206E" w:rsidRDefault="00E618B2" w:rsidP="005D206E">
      <w:pPr>
        <w:pStyle w:val="a3"/>
        <w:numPr>
          <w:ilvl w:val="0"/>
          <w:numId w:val="2"/>
        </w:numPr>
        <w:rPr>
          <w:sz w:val="24"/>
        </w:rPr>
      </w:pPr>
      <w:r w:rsidRPr="005D206E">
        <w:rPr>
          <w:sz w:val="24"/>
        </w:rPr>
        <w:t>Профилактика социальных отклонений детей и молодежи как направление социально-педагогической деятельности;</w:t>
      </w:r>
    </w:p>
    <w:p w:rsidR="00E618B2" w:rsidRPr="005D206E" w:rsidRDefault="00E618B2" w:rsidP="005D206E">
      <w:pPr>
        <w:pStyle w:val="a3"/>
        <w:numPr>
          <w:ilvl w:val="0"/>
          <w:numId w:val="2"/>
        </w:numPr>
        <w:rPr>
          <w:sz w:val="24"/>
        </w:rPr>
      </w:pPr>
      <w:r w:rsidRPr="005D206E">
        <w:rPr>
          <w:sz w:val="24"/>
        </w:rPr>
        <w:t>Проблемы современных семей</w:t>
      </w:r>
      <w:r w:rsidR="005D206E" w:rsidRPr="005D206E">
        <w:rPr>
          <w:sz w:val="24"/>
        </w:rPr>
        <w:t>,</w:t>
      </w:r>
      <w:r w:rsidRPr="005D206E">
        <w:rPr>
          <w:sz w:val="24"/>
        </w:rPr>
        <w:t xml:space="preserve"> </w:t>
      </w:r>
      <w:r w:rsidR="005D206E" w:rsidRPr="005D206E">
        <w:rPr>
          <w:sz w:val="24"/>
        </w:rPr>
        <w:t xml:space="preserve">в т. ч. </w:t>
      </w:r>
      <w:r w:rsidRPr="005D206E">
        <w:rPr>
          <w:sz w:val="24"/>
        </w:rPr>
        <w:t xml:space="preserve">находящихся в трудной жизненной ситуации; </w:t>
      </w:r>
    </w:p>
    <w:p w:rsidR="00E618B2" w:rsidRPr="005D206E" w:rsidRDefault="00E618B2" w:rsidP="005D206E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D206E">
        <w:rPr>
          <w:sz w:val="24"/>
        </w:rPr>
        <w:t>Дезадаптация</w:t>
      </w:r>
      <w:proofErr w:type="spellEnd"/>
      <w:r w:rsidRPr="005D206E">
        <w:rPr>
          <w:sz w:val="24"/>
        </w:rPr>
        <w:t xml:space="preserve">  подростков как социально-педагогическое явление и результат попадания детей и подростков в трудную жизненную ситуацию; </w:t>
      </w:r>
    </w:p>
    <w:p w:rsidR="00E618B2" w:rsidRPr="005D206E" w:rsidRDefault="00E618B2" w:rsidP="005D206E">
      <w:pPr>
        <w:pStyle w:val="a3"/>
        <w:numPr>
          <w:ilvl w:val="0"/>
          <w:numId w:val="2"/>
        </w:numPr>
        <w:rPr>
          <w:sz w:val="24"/>
        </w:rPr>
      </w:pPr>
      <w:r w:rsidRPr="005D206E">
        <w:rPr>
          <w:sz w:val="24"/>
        </w:rPr>
        <w:t xml:space="preserve">Профилактика социального неблагополучия детей и молодежи в учреждениях различных типов и видов; </w:t>
      </w:r>
    </w:p>
    <w:p w:rsidR="00E618B2" w:rsidRPr="005D206E" w:rsidRDefault="00E618B2" w:rsidP="005D206E">
      <w:pPr>
        <w:pStyle w:val="a3"/>
        <w:numPr>
          <w:ilvl w:val="0"/>
          <w:numId w:val="2"/>
        </w:numPr>
        <w:rPr>
          <w:sz w:val="24"/>
        </w:rPr>
      </w:pPr>
      <w:r w:rsidRPr="005D206E">
        <w:rPr>
          <w:sz w:val="24"/>
        </w:rPr>
        <w:t>Технологии социальной работы в различных трудных жизненных ситуациях;</w:t>
      </w:r>
    </w:p>
    <w:p w:rsidR="00E618B2" w:rsidRPr="005D206E" w:rsidRDefault="00E618B2" w:rsidP="005D206E">
      <w:pPr>
        <w:pStyle w:val="a3"/>
        <w:numPr>
          <w:ilvl w:val="0"/>
          <w:numId w:val="2"/>
        </w:numPr>
        <w:rPr>
          <w:sz w:val="24"/>
        </w:rPr>
      </w:pPr>
      <w:r w:rsidRPr="005D206E">
        <w:rPr>
          <w:sz w:val="24"/>
        </w:rPr>
        <w:t>Социально-правовое сопровождение семей и детей и молодежи «групп риска»</w:t>
      </w:r>
      <w:r w:rsidR="00980BFF">
        <w:rPr>
          <w:sz w:val="24"/>
        </w:rPr>
        <w:t>.</w:t>
      </w:r>
      <w:r w:rsidRPr="005D206E">
        <w:rPr>
          <w:sz w:val="24"/>
        </w:rPr>
        <w:t xml:space="preserve"> </w:t>
      </w:r>
    </w:p>
    <w:p w:rsidR="00E618B2" w:rsidRPr="005D206E" w:rsidRDefault="00E618B2" w:rsidP="005D206E">
      <w:pPr>
        <w:jc w:val="both"/>
      </w:pPr>
    </w:p>
    <w:p w:rsidR="005D206E" w:rsidRPr="00B02A5B" w:rsidRDefault="005D206E" w:rsidP="005D206E">
      <w:pPr>
        <w:spacing w:line="221" w:lineRule="auto"/>
        <w:ind w:firstLine="567"/>
        <w:jc w:val="both"/>
        <w:rPr>
          <w:color w:val="000000"/>
        </w:rPr>
      </w:pPr>
      <w:r w:rsidRPr="00B02A5B">
        <w:rPr>
          <w:color w:val="000000"/>
        </w:rPr>
        <w:t>Структура секционных заседаний и их названия будут определены после получения материалов.</w:t>
      </w:r>
      <w:r>
        <w:rPr>
          <w:color w:val="000000"/>
        </w:rPr>
        <w:t xml:space="preserve"> </w:t>
      </w:r>
      <w:r w:rsidRPr="00B02A5B">
        <w:rPr>
          <w:color w:val="000000"/>
        </w:rPr>
        <w:t xml:space="preserve">В рамках работы каждой секции планируются доклады участников, а также общая дискуссия и формулирование содержательных выводов по обсуждаемой на секции тематике.  </w:t>
      </w:r>
    </w:p>
    <w:p w:rsidR="005D206E" w:rsidRDefault="005D206E" w:rsidP="005D206E">
      <w:pPr>
        <w:jc w:val="both"/>
      </w:pPr>
      <w:r w:rsidRPr="00B02A5B">
        <w:rPr>
          <w:b/>
        </w:rPr>
        <w:t>Программа конференции</w:t>
      </w:r>
      <w:r w:rsidRPr="00B02A5B">
        <w:t xml:space="preserve"> будет сформирована к </w:t>
      </w:r>
      <w:r w:rsidRPr="00271744">
        <w:t>19</w:t>
      </w:r>
      <w:r w:rsidRPr="00B02A5B">
        <w:t xml:space="preserve"> апреля 201</w:t>
      </w:r>
      <w:r>
        <w:t>4</w:t>
      </w:r>
      <w:r w:rsidRPr="00B02A5B">
        <w:t xml:space="preserve"> г., опубликована на сайте </w:t>
      </w:r>
      <w:r>
        <w:t>ПГГПУ</w:t>
      </w:r>
      <w:r w:rsidRPr="00B02A5B">
        <w:rPr>
          <w:color w:val="000000"/>
        </w:rPr>
        <w:t>(</w:t>
      </w:r>
      <w:hyperlink r:id="rId6" w:history="1">
        <w:r w:rsidRPr="000974E4">
          <w:rPr>
            <w:rStyle w:val="a4"/>
          </w:rPr>
          <w:t>http://www.p</w:t>
        </w:r>
        <w:r w:rsidR="000443E3">
          <w:rPr>
            <w:rStyle w:val="a4"/>
            <w:lang w:val="en-US"/>
          </w:rPr>
          <w:t>s</w:t>
        </w:r>
        <w:r w:rsidRPr="000974E4">
          <w:rPr>
            <w:rStyle w:val="a4"/>
            <w:lang w:val="en-US"/>
          </w:rPr>
          <w:t>p</w:t>
        </w:r>
        <w:proofErr w:type="spellStart"/>
        <w:r w:rsidRPr="000974E4">
          <w:rPr>
            <w:rStyle w:val="a4"/>
          </w:rPr>
          <w:t>u.ru</w:t>
        </w:r>
        <w:proofErr w:type="spellEnd"/>
      </w:hyperlink>
      <w:r w:rsidRPr="008659D5">
        <w:rPr>
          <w:color w:val="000000"/>
        </w:rPr>
        <w:t>),</w:t>
      </w:r>
      <w:r w:rsidRPr="00B02A5B">
        <w:rPr>
          <w:color w:val="000000"/>
        </w:rPr>
        <w:t xml:space="preserve"> а также</w:t>
      </w:r>
      <w:r w:rsidRPr="00B02A5B">
        <w:t xml:space="preserve"> разослана всем подавшим заявки участникам конференции</w:t>
      </w:r>
      <w:r w:rsidR="0015758B">
        <w:t>.</w:t>
      </w:r>
      <w:r w:rsidR="003B1531">
        <w:t xml:space="preserve"> </w:t>
      </w:r>
      <w:r w:rsidR="003B1531">
        <w:rPr>
          <w:b/>
        </w:rPr>
        <w:t>Приглашаем к активному участию учащихся и учителей школ, лицеев, гимназий, колледжей</w:t>
      </w:r>
      <w:r w:rsidR="00590093">
        <w:rPr>
          <w:b/>
        </w:rPr>
        <w:t>, а такж</w:t>
      </w:r>
      <w:r w:rsidR="00980BFF">
        <w:rPr>
          <w:b/>
        </w:rPr>
        <w:t>е практикующих специалистов</w:t>
      </w:r>
      <w:r w:rsidR="003B1531">
        <w:rPr>
          <w:b/>
        </w:rPr>
        <w:t>!</w:t>
      </w:r>
    </w:p>
    <w:p w:rsidR="0015758B" w:rsidRDefault="0015758B" w:rsidP="005D206E">
      <w:pPr>
        <w:jc w:val="both"/>
        <w:rPr>
          <w:b/>
        </w:rPr>
      </w:pPr>
      <w:r>
        <w:t>Планируется проведение секционных заседаний, практико-ориентированных мастер-классов, дискуссионных клубов, и др. мероприятий.</w:t>
      </w:r>
    </w:p>
    <w:p w:rsidR="002E3E42" w:rsidRPr="0000744F" w:rsidRDefault="002E3E42" w:rsidP="005D206E">
      <w:r w:rsidRPr="00706FF9">
        <w:rPr>
          <w:b/>
        </w:rPr>
        <w:t>Место проведения</w:t>
      </w:r>
      <w:r w:rsidR="005D206E">
        <w:rPr>
          <w:b/>
        </w:rPr>
        <w:t>: Пермский государственный гуманитарно-педагогический университет.</w:t>
      </w:r>
    </w:p>
    <w:p w:rsidR="002E3E42" w:rsidRPr="0000744F" w:rsidRDefault="005D206E" w:rsidP="002E3E42">
      <w:pPr>
        <w:jc w:val="both"/>
        <w:rPr>
          <w:b/>
        </w:rPr>
      </w:pPr>
      <w:proofErr w:type="gramStart"/>
      <w:r w:rsidRPr="00B02A5B">
        <w:t xml:space="preserve">Для участия в конференции необходимо </w:t>
      </w:r>
      <w:r w:rsidRPr="00B02A5B">
        <w:rPr>
          <w:b/>
          <w:u w:val="single"/>
        </w:rPr>
        <w:t xml:space="preserve">до </w:t>
      </w:r>
      <w:r w:rsidRPr="00271744">
        <w:rPr>
          <w:b/>
          <w:u w:val="single"/>
        </w:rPr>
        <w:t>1</w:t>
      </w:r>
      <w:r>
        <w:rPr>
          <w:b/>
          <w:u w:val="single"/>
        </w:rPr>
        <w:t>0</w:t>
      </w:r>
      <w:r w:rsidRPr="00B02A5B">
        <w:rPr>
          <w:b/>
          <w:u w:val="single"/>
        </w:rPr>
        <w:t xml:space="preserve"> апреля 201</w:t>
      </w:r>
      <w:r>
        <w:rPr>
          <w:b/>
          <w:u w:val="single"/>
        </w:rPr>
        <w:t>4</w:t>
      </w:r>
      <w:r w:rsidRPr="00B02A5B">
        <w:rPr>
          <w:b/>
          <w:u w:val="single"/>
        </w:rPr>
        <w:t xml:space="preserve"> г.</w:t>
      </w:r>
      <w:r w:rsidRPr="00B02A5B">
        <w:t xml:space="preserve"> (включительно) отправить на электронный адрес</w:t>
      </w:r>
      <w:r w:rsidR="004E5614">
        <w:t xml:space="preserve"> </w:t>
      </w:r>
      <w:hyperlink r:id="rId7" w:history="1">
        <w:r w:rsidR="004E5614" w:rsidRPr="0000744F">
          <w:rPr>
            <w:rStyle w:val="a4"/>
            <w:b/>
            <w:lang w:val="en-US"/>
          </w:rPr>
          <w:t>annakharms</w:t>
        </w:r>
        <w:r w:rsidR="004E5614" w:rsidRPr="0000744F">
          <w:rPr>
            <w:rStyle w:val="a4"/>
            <w:b/>
          </w:rPr>
          <w:t>@</w:t>
        </w:r>
        <w:r w:rsidR="004E5614" w:rsidRPr="0000744F">
          <w:rPr>
            <w:rStyle w:val="a4"/>
            <w:b/>
            <w:lang w:val="en-US"/>
          </w:rPr>
          <w:t>mail</w:t>
        </w:r>
        <w:r w:rsidR="004E5614" w:rsidRPr="0000744F">
          <w:rPr>
            <w:rStyle w:val="a4"/>
            <w:b/>
          </w:rPr>
          <w:t>.</w:t>
        </w:r>
        <w:r w:rsidR="004E5614" w:rsidRPr="0000744F">
          <w:rPr>
            <w:rStyle w:val="a4"/>
            <w:b/>
            <w:lang w:val="en-US"/>
          </w:rPr>
          <w:t>ru</w:t>
        </w:r>
      </w:hyperlink>
      <w:r w:rsidRPr="00B02A5B">
        <w:t xml:space="preserve"> </w:t>
      </w:r>
      <w:r w:rsidRPr="00B02A5B">
        <w:rPr>
          <w:color w:val="000000"/>
        </w:rPr>
        <w:t xml:space="preserve">письмо с двумя вложенными </w:t>
      </w:r>
      <w:r w:rsidRPr="00B02A5B">
        <w:t xml:space="preserve">файлами – заявку и </w:t>
      </w:r>
      <w:r w:rsidRPr="00B02A5B">
        <w:lastRenderedPageBreak/>
        <w:t>тезисы (названия файлов:</w:t>
      </w:r>
      <w:proofErr w:type="gramEnd"/>
      <w:r w:rsidRPr="00B02A5B">
        <w:t xml:space="preserve"> </w:t>
      </w:r>
      <w:proofErr w:type="gramStart"/>
      <w:r w:rsidRPr="00B02A5B">
        <w:t>«</w:t>
      </w:r>
      <w:r>
        <w:t>Андреев</w:t>
      </w:r>
      <w:r w:rsidRPr="00B02A5B">
        <w:t xml:space="preserve"> </w:t>
      </w:r>
      <w:proofErr w:type="spellStart"/>
      <w:r>
        <w:t>А.А</w:t>
      </w:r>
      <w:r w:rsidRPr="00B02A5B">
        <w:t>.-заявка</w:t>
      </w:r>
      <w:proofErr w:type="spellEnd"/>
      <w:r w:rsidRPr="00B02A5B">
        <w:t>» и «</w:t>
      </w:r>
      <w:r>
        <w:t>Андреев</w:t>
      </w:r>
      <w:r w:rsidRPr="00B02A5B">
        <w:t xml:space="preserve"> </w:t>
      </w:r>
      <w:proofErr w:type="spellStart"/>
      <w:r>
        <w:t>А.А</w:t>
      </w:r>
      <w:r w:rsidRPr="00B02A5B">
        <w:t>.-тезисы</w:t>
      </w:r>
      <w:proofErr w:type="spellEnd"/>
      <w:r w:rsidRPr="00B02A5B">
        <w:t>»).</w:t>
      </w:r>
      <w:proofErr w:type="gramEnd"/>
      <w:r w:rsidRPr="00B02A5B">
        <w:t xml:space="preserve"> После получения заявки и тезисов оргкомитет будет высылать соответствующее подтверждение.</w:t>
      </w:r>
    </w:p>
    <w:p w:rsidR="004E5614" w:rsidRDefault="004E5614" w:rsidP="004E5614">
      <w:pPr>
        <w:spacing w:line="221" w:lineRule="auto"/>
        <w:jc w:val="both"/>
      </w:pPr>
      <w:r w:rsidRPr="00B02A5B">
        <w:t xml:space="preserve">По итогам конференции планируется </w:t>
      </w:r>
      <w:r w:rsidRPr="00B02A5B">
        <w:rPr>
          <w:b/>
        </w:rPr>
        <w:t>издание сборника материалов конференции</w:t>
      </w:r>
      <w:r w:rsidRPr="00B02A5B">
        <w:t>.</w:t>
      </w:r>
    </w:p>
    <w:p w:rsidR="004E5614" w:rsidRPr="00CB420A" w:rsidRDefault="004E5614" w:rsidP="004E5614">
      <w:pPr>
        <w:spacing w:line="221" w:lineRule="auto"/>
        <w:jc w:val="both"/>
        <w:rPr>
          <w:b/>
        </w:rPr>
      </w:pPr>
      <w:r w:rsidRPr="00CB420A">
        <w:rPr>
          <w:b/>
        </w:rPr>
        <w:t>Участники по завершени</w:t>
      </w:r>
      <w:r>
        <w:rPr>
          <w:b/>
        </w:rPr>
        <w:t>и</w:t>
      </w:r>
      <w:r w:rsidRPr="00CB420A">
        <w:rPr>
          <w:b/>
        </w:rPr>
        <w:t xml:space="preserve"> конференции получат сертификаты участника, лучшие доклады будут отмечены дипломами. </w:t>
      </w:r>
    </w:p>
    <w:p w:rsidR="004E5614" w:rsidRPr="00B02A5B" w:rsidRDefault="004E5614" w:rsidP="004E5614">
      <w:pPr>
        <w:spacing w:line="221" w:lineRule="auto"/>
        <w:ind w:firstLine="540"/>
        <w:jc w:val="both"/>
      </w:pPr>
      <w:r w:rsidRPr="00B02A5B">
        <w:rPr>
          <w:b/>
        </w:rPr>
        <w:t>Требования к содержанию и оформлению</w:t>
      </w:r>
      <w:r w:rsidRPr="00B02A5B">
        <w:t xml:space="preserve"> заявки и тезисов </w:t>
      </w:r>
      <w:r w:rsidR="0015758B">
        <w:t xml:space="preserve">прилагаются. </w:t>
      </w:r>
      <w:r w:rsidRPr="00B02A5B">
        <w:t xml:space="preserve">Тезисы, полученные позже </w:t>
      </w:r>
      <w:r>
        <w:t>10</w:t>
      </w:r>
      <w:r w:rsidRPr="00B02A5B">
        <w:t xml:space="preserve"> апреля 201</w:t>
      </w:r>
      <w:r>
        <w:t>4</w:t>
      </w:r>
      <w:r w:rsidRPr="00B02A5B">
        <w:t xml:space="preserve"> г. или несоответствующие требованиям, к рассмотрению не принимаются.</w:t>
      </w:r>
    </w:p>
    <w:p w:rsidR="0015758B" w:rsidRDefault="003B1531" w:rsidP="0015758B">
      <w:pPr>
        <w:spacing w:line="221" w:lineRule="auto"/>
        <w:rPr>
          <w:b/>
        </w:rPr>
      </w:pPr>
      <w:r>
        <w:rPr>
          <w:b/>
        </w:rPr>
        <w:t xml:space="preserve">          </w:t>
      </w:r>
    </w:p>
    <w:p w:rsidR="003B1531" w:rsidRDefault="003B1531" w:rsidP="0015758B">
      <w:pPr>
        <w:spacing w:line="221" w:lineRule="auto"/>
        <w:rPr>
          <w:b/>
        </w:rPr>
      </w:pPr>
    </w:p>
    <w:p w:rsidR="0015758B" w:rsidRDefault="0015758B" w:rsidP="0015758B">
      <w:pPr>
        <w:spacing w:line="221" w:lineRule="auto"/>
        <w:rPr>
          <w:b/>
          <w:i/>
          <w:color w:val="000000"/>
        </w:rPr>
      </w:pPr>
      <w:r w:rsidRPr="0093324A">
        <w:rPr>
          <w:b/>
        </w:rPr>
        <w:t>Организационный комитет</w:t>
      </w:r>
      <w:r>
        <w:rPr>
          <w:b/>
        </w:rPr>
        <w:t>:</w:t>
      </w:r>
      <w:r w:rsidRPr="00A961A5">
        <w:rPr>
          <w:b/>
          <w:i/>
          <w:color w:val="000000"/>
        </w:rPr>
        <w:t xml:space="preserve"> </w:t>
      </w:r>
    </w:p>
    <w:p w:rsidR="005124FA" w:rsidRDefault="005124FA" w:rsidP="0015758B">
      <w:pPr>
        <w:spacing w:line="221" w:lineRule="auto"/>
        <w:rPr>
          <w:b/>
          <w:i/>
          <w:color w:val="000000"/>
        </w:rPr>
      </w:pPr>
    </w:p>
    <w:p w:rsidR="004E5614" w:rsidRPr="00B02A5B" w:rsidRDefault="004E5614" w:rsidP="0015758B">
      <w:pPr>
        <w:spacing w:line="221" w:lineRule="auto"/>
        <w:ind w:firstLine="540"/>
        <w:rPr>
          <w:color w:val="000000"/>
        </w:rPr>
      </w:pPr>
      <w:r w:rsidRPr="00A961A5">
        <w:rPr>
          <w:b/>
          <w:i/>
          <w:color w:val="000000"/>
        </w:rPr>
        <w:t>Председатель оргкомитета конференции</w:t>
      </w:r>
      <w:r w:rsidRPr="00B02A5B">
        <w:rPr>
          <w:color w:val="000000"/>
        </w:rPr>
        <w:t xml:space="preserve"> – </w:t>
      </w:r>
      <w:proofErr w:type="spellStart"/>
      <w:r>
        <w:rPr>
          <w:color w:val="000000"/>
        </w:rPr>
        <w:t>Коробкова</w:t>
      </w:r>
      <w:proofErr w:type="spellEnd"/>
      <w:r>
        <w:rPr>
          <w:color w:val="000000"/>
        </w:rPr>
        <w:t xml:space="preserve"> Венера Викторовна</w:t>
      </w:r>
      <w:r w:rsidRPr="00B02A5B">
        <w:rPr>
          <w:color w:val="000000"/>
        </w:rPr>
        <w:t xml:space="preserve">, </w:t>
      </w:r>
      <w:r>
        <w:rPr>
          <w:color w:val="000000"/>
        </w:rPr>
        <w:t>кандидат педагогических наук, доцент</w:t>
      </w:r>
      <w:r w:rsidR="005124FA">
        <w:rPr>
          <w:color w:val="000000"/>
        </w:rPr>
        <w:t xml:space="preserve"> кафедры социальной педагогики</w:t>
      </w:r>
      <w:r>
        <w:rPr>
          <w:color w:val="000000"/>
        </w:rPr>
        <w:t>, декан факультета правового и социально-педагогического образования ПГГПУ</w:t>
      </w:r>
      <w:r w:rsidRPr="00B02A5B">
        <w:rPr>
          <w:color w:val="000000"/>
        </w:rPr>
        <w:t xml:space="preserve"> (контактный телефон: </w:t>
      </w:r>
      <w:r>
        <w:rPr>
          <w:color w:val="000000"/>
        </w:rPr>
        <w:t>238-64-70</w:t>
      </w:r>
      <w:r w:rsidRPr="00B02A5B">
        <w:rPr>
          <w:color w:val="000000"/>
        </w:rPr>
        <w:t>).</w:t>
      </w:r>
    </w:p>
    <w:p w:rsidR="00546B52" w:rsidRDefault="004E5614" w:rsidP="004E5614">
      <w:pPr>
        <w:spacing w:line="221" w:lineRule="auto"/>
        <w:ind w:firstLine="540"/>
        <w:jc w:val="both"/>
        <w:rPr>
          <w:b/>
        </w:rPr>
      </w:pPr>
      <w:r>
        <w:rPr>
          <w:b/>
          <w:i/>
          <w:color w:val="000000"/>
        </w:rPr>
        <w:t>Координато</w:t>
      </w:r>
      <w:r w:rsidR="00C25A49">
        <w:rPr>
          <w:b/>
          <w:i/>
          <w:color w:val="000000"/>
        </w:rPr>
        <w:t>р</w:t>
      </w:r>
      <w:r>
        <w:rPr>
          <w:b/>
          <w:i/>
          <w:color w:val="000000"/>
        </w:rPr>
        <w:t xml:space="preserve"> </w:t>
      </w:r>
      <w:r w:rsidRPr="00A961A5">
        <w:rPr>
          <w:b/>
          <w:i/>
          <w:color w:val="000000"/>
        </w:rPr>
        <w:t>конференции</w:t>
      </w:r>
      <w:r w:rsidR="00C25A49">
        <w:rPr>
          <w:b/>
          <w:i/>
          <w:color w:val="000000"/>
        </w:rPr>
        <w:t xml:space="preserve">:     </w:t>
      </w:r>
      <w:r>
        <w:rPr>
          <w:color w:val="000000"/>
        </w:rPr>
        <w:t xml:space="preserve">            – </w:t>
      </w:r>
      <w:proofErr w:type="gramStart"/>
      <w:r>
        <w:rPr>
          <w:color w:val="000000"/>
        </w:rPr>
        <w:t xml:space="preserve">Асессорова Анна Владимировна, зам. </w:t>
      </w:r>
      <w:r w:rsidR="0015758B">
        <w:rPr>
          <w:color w:val="000000"/>
        </w:rPr>
        <w:t>д</w:t>
      </w:r>
      <w:r>
        <w:rPr>
          <w:color w:val="000000"/>
        </w:rPr>
        <w:t>екана по научной работе со студентами</w:t>
      </w:r>
      <w:r w:rsidR="005124FA">
        <w:rPr>
          <w:color w:val="000000"/>
        </w:rPr>
        <w:t>, ассистент кафедры правовых дисциплин</w:t>
      </w:r>
      <w:r>
        <w:rPr>
          <w:color w:val="000000"/>
        </w:rPr>
        <w:t xml:space="preserve"> (контактны</w:t>
      </w:r>
      <w:r w:rsidR="00C25A49">
        <w:rPr>
          <w:color w:val="000000"/>
        </w:rPr>
        <w:t>е</w:t>
      </w:r>
      <w:r>
        <w:rPr>
          <w:color w:val="000000"/>
        </w:rPr>
        <w:t xml:space="preserve"> телефон</w:t>
      </w:r>
      <w:r w:rsidR="00C25A49">
        <w:rPr>
          <w:color w:val="000000"/>
        </w:rPr>
        <w:t>ы: 238-63-38 (деканат)</w:t>
      </w:r>
      <w:r w:rsidR="0015758B">
        <w:rPr>
          <w:color w:val="000000"/>
        </w:rPr>
        <w:t>,</w:t>
      </w:r>
      <w:r w:rsidR="0015758B" w:rsidRPr="0015758B">
        <w:rPr>
          <w:b/>
        </w:rPr>
        <w:t xml:space="preserve"> </w:t>
      </w:r>
      <w:r w:rsidR="00C25A49" w:rsidRPr="00C25A49">
        <w:t>89082652555 (Асессорова А. В.),</w:t>
      </w:r>
      <w:r w:rsidR="00C25A49">
        <w:rPr>
          <w:b/>
        </w:rPr>
        <w:t xml:space="preserve"> </w:t>
      </w:r>
      <w:r w:rsidR="0015758B">
        <w:rPr>
          <w:b/>
          <w:lang w:val="en-US"/>
        </w:rPr>
        <w:t>e</w:t>
      </w:r>
      <w:r w:rsidR="0015758B" w:rsidRPr="0015758B">
        <w:rPr>
          <w:b/>
        </w:rPr>
        <w:t>-</w:t>
      </w:r>
      <w:r w:rsidR="0015758B">
        <w:rPr>
          <w:b/>
          <w:lang w:val="en-US"/>
        </w:rPr>
        <w:t>mail</w:t>
      </w:r>
      <w:r w:rsidR="0015758B" w:rsidRPr="0015758B">
        <w:rPr>
          <w:b/>
        </w:rPr>
        <w:t xml:space="preserve">: </w:t>
      </w:r>
      <w:hyperlink r:id="rId8" w:history="1">
        <w:r w:rsidR="0015758B" w:rsidRPr="0000744F">
          <w:rPr>
            <w:rStyle w:val="a4"/>
            <w:b/>
            <w:lang w:val="en-US"/>
          </w:rPr>
          <w:t>annakharms</w:t>
        </w:r>
        <w:r w:rsidR="0015758B" w:rsidRPr="0000744F">
          <w:rPr>
            <w:rStyle w:val="a4"/>
            <w:b/>
          </w:rPr>
          <w:t>@</w:t>
        </w:r>
        <w:r w:rsidR="0015758B" w:rsidRPr="0000744F">
          <w:rPr>
            <w:rStyle w:val="a4"/>
            <w:b/>
            <w:lang w:val="en-US"/>
          </w:rPr>
          <w:t>mail</w:t>
        </w:r>
        <w:r w:rsidR="0015758B" w:rsidRPr="0000744F">
          <w:rPr>
            <w:rStyle w:val="a4"/>
            <w:b/>
          </w:rPr>
          <w:t>.</w:t>
        </w:r>
        <w:r w:rsidR="0015758B" w:rsidRPr="0000744F">
          <w:rPr>
            <w:rStyle w:val="a4"/>
            <w:b/>
            <w:lang w:val="en-US"/>
          </w:rPr>
          <w:t>ru</w:t>
        </w:r>
      </w:hyperlink>
      <w:proofErr w:type="gramEnd"/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Default="00546B52" w:rsidP="004E5614">
      <w:pPr>
        <w:spacing w:line="221" w:lineRule="auto"/>
        <w:ind w:firstLine="540"/>
        <w:jc w:val="both"/>
        <w:rPr>
          <w:b/>
        </w:rPr>
      </w:pPr>
    </w:p>
    <w:p w:rsidR="00546B52" w:rsidRPr="0054591F" w:rsidRDefault="004E5614" w:rsidP="00546B52">
      <w:pPr>
        <w:suppressAutoHyphens/>
        <w:ind w:firstLine="708"/>
        <w:jc w:val="right"/>
        <w:rPr>
          <w:color w:val="000000"/>
        </w:rPr>
      </w:pPr>
      <w:r>
        <w:rPr>
          <w:color w:val="000000"/>
        </w:rPr>
        <w:t xml:space="preserve"> </w:t>
      </w:r>
      <w:r w:rsidR="00546B52" w:rsidRPr="0054591F">
        <w:rPr>
          <w:color w:val="000000"/>
        </w:rPr>
        <w:t>Приложение 1</w:t>
      </w: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Default="00546B52" w:rsidP="00546B52">
      <w:pPr>
        <w:jc w:val="center"/>
      </w:pPr>
      <w:r>
        <w:t>ЗАЯВКА</w:t>
      </w:r>
      <w:r w:rsidRPr="00640244">
        <w:t xml:space="preserve"> </w:t>
      </w:r>
      <w:r>
        <w:t xml:space="preserve">на участие </w:t>
      </w:r>
    </w:p>
    <w:p w:rsidR="00546B52" w:rsidRPr="00546B52" w:rsidRDefault="000324E9" w:rsidP="00546B52">
      <w:pPr>
        <w:jc w:val="center"/>
      </w:pPr>
      <w:r>
        <w:rPr>
          <w:b/>
        </w:rPr>
        <w:t xml:space="preserve"> в </w:t>
      </w:r>
      <w:r w:rsidR="00546B52" w:rsidRPr="00546B52">
        <w:rPr>
          <w:b/>
        </w:rPr>
        <w:t xml:space="preserve">I Краевой научно-практической конференции </w:t>
      </w:r>
      <w:proofErr w:type="gramStart"/>
      <w:r w:rsidR="00546B52" w:rsidRPr="00546B52">
        <w:rPr>
          <w:b/>
        </w:rPr>
        <w:t>с</w:t>
      </w:r>
      <w:r w:rsidR="00980BFF">
        <w:rPr>
          <w:b/>
        </w:rPr>
        <w:t>о</w:t>
      </w:r>
      <w:proofErr w:type="gramEnd"/>
      <w:r w:rsidR="00546B52" w:rsidRPr="00546B52">
        <w:rPr>
          <w:b/>
        </w:rPr>
        <w:t xml:space="preserve"> всероссийским участием </w:t>
      </w:r>
    </w:p>
    <w:p w:rsidR="00546B52" w:rsidRPr="00546B52" w:rsidRDefault="00546B52" w:rsidP="00546B52">
      <w:pPr>
        <w:jc w:val="center"/>
        <w:rPr>
          <w:b/>
        </w:rPr>
      </w:pPr>
      <w:r w:rsidRPr="00546B52">
        <w:rPr>
          <w:b/>
        </w:rPr>
        <w:t>для студентов, магистрантов, аспирантов и преподавателей:</w:t>
      </w:r>
    </w:p>
    <w:p w:rsidR="00546B52" w:rsidRPr="00546B52" w:rsidRDefault="00546B52" w:rsidP="00546B52">
      <w:pPr>
        <w:jc w:val="center"/>
        <w:rPr>
          <w:b/>
        </w:rPr>
      </w:pPr>
    </w:p>
    <w:p w:rsidR="00546B52" w:rsidRPr="00546B52" w:rsidRDefault="00546B52" w:rsidP="00546B52">
      <w:pPr>
        <w:jc w:val="center"/>
        <w:rPr>
          <w:b/>
        </w:rPr>
      </w:pPr>
      <w:r w:rsidRPr="00546B52">
        <w:rPr>
          <w:b/>
        </w:rPr>
        <w:t xml:space="preserve">«Безопасное детство как правовой и социально-педагогический концепт» </w:t>
      </w:r>
    </w:p>
    <w:p w:rsidR="00546B52" w:rsidRPr="001C175F" w:rsidRDefault="00546B52" w:rsidP="00546B52">
      <w:pPr>
        <w:jc w:val="center"/>
        <w:rPr>
          <w:b/>
          <w:bCs/>
        </w:rPr>
      </w:pPr>
    </w:p>
    <w:p w:rsidR="00546B52" w:rsidRPr="001C175F" w:rsidRDefault="00546B52" w:rsidP="00546B52">
      <w:pPr>
        <w:rPr>
          <w:b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785"/>
        <w:gridCol w:w="4796"/>
      </w:tblGrid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0324E9">
            <w:pPr>
              <w:snapToGrid w:val="0"/>
              <w:rPr>
                <w:b/>
              </w:rPr>
            </w:pPr>
            <w:r w:rsidRPr="001C175F">
              <w:t>Ф.И.О. участника (полностью)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 xml:space="preserve">Страна, город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640244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>Наименование учебного заведения, факультета (полное официальное)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>Курс (год – для аспирантов) обучения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  <w:tr w:rsidR="000324E9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4E9" w:rsidRPr="001C175F" w:rsidRDefault="000324E9" w:rsidP="00BF111E">
            <w:pPr>
              <w:snapToGrid w:val="0"/>
            </w:pPr>
            <w:r>
              <w:t>Ученая степень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E9" w:rsidRPr="001C175F" w:rsidRDefault="000324E9" w:rsidP="00BF111E">
            <w:pPr>
              <w:rPr>
                <w:b/>
              </w:rPr>
            </w:pPr>
          </w:p>
        </w:tc>
      </w:tr>
      <w:tr w:rsidR="000324E9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4E9" w:rsidRDefault="000324E9" w:rsidP="00BF111E">
            <w:pPr>
              <w:snapToGrid w:val="0"/>
            </w:pPr>
            <w:r>
              <w:t>Должность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E9" w:rsidRPr="001C175F" w:rsidRDefault="000324E9" w:rsidP="00BF111E">
            <w:pPr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>Название доклада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>Адрес участника (полный)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>Контактный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rPr>
                <w:lang w:val="en-US"/>
              </w:rPr>
              <w:t>E</w:t>
            </w:r>
            <w:r w:rsidRPr="001C175F">
              <w:t>-</w:t>
            </w:r>
            <w:r w:rsidRPr="001C175F">
              <w:rPr>
                <w:lang w:val="en-US"/>
              </w:rPr>
              <w:t>mail</w:t>
            </w:r>
            <w:r w:rsidRPr="001C175F">
              <w:t xml:space="preserve"> участника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  <w:lang w:val="en-US"/>
              </w:rPr>
            </w:pPr>
          </w:p>
        </w:tc>
      </w:tr>
      <w:tr w:rsidR="00546B52" w:rsidRPr="001C175F" w:rsidTr="00BF11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rPr>
                <w:b/>
              </w:rPr>
            </w:pPr>
            <w:r w:rsidRPr="001C175F">
              <w:t>Научный руководитель</w:t>
            </w:r>
          </w:p>
          <w:p w:rsidR="00546B52" w:rsidRPr="001C175F" w:rsidRDefault="00546B52" w:rsidP="00BF111E">
            <w:pPr>
              <w:rPr>
                <w:b/>
              </w:rPr>
            </w:pPr>
            <w:r w:rsidRPr="001C175F">
              <w:t xml:space="preserve"> (ФИО, ученая степень)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52" w:rsidRPr="001C175F" w:rsidRDefault="00546B52" w:rsidP="00BF111E">
            <w:pPr>
              <w:snapToGrid w:val="0"/>
              <w:jc w:val="both"/>
              <w:rPr>
                <w:b/>
              </w:rPr>
            </w:pPr>
          </w:p>
        </w:tc>
      </w:tr>
    </w:tbl>
    <w:p w:rsidR="00546B52" w:rsidRPr="00E862C0" w:rsidRDefault="00546B52" w:rsidP="00546B52"/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697801" w:rsidRDefault="00697801" w:rsidP="00546B52">
      <w:pPr>
        <w:suppressAutoHyphens/>
        <w:ind w:firstLine="708"/>
        <w:jc w:val="right"/>
        <w:rPr>
          <w:color w:val="000000"/>
        </w:rPr>
      </w:pPr>
    </w:p>
    <w:p w:rsidR="00697801" w:rsidRDefault="00697801" w:rsidP="00546B52">
      <w:pPr>
        <w:suppressAutoHyphens/>
        <w:ind w:firstLine="708"/>
        <w:jc w:val="right"/>
        <w:rPr>
          <w:color w:val="000000"/>
        </w:rPr>
      </w:pPr>
    </w:p>
    <w:p w:rsidR="00697801" w:rsidRDefault="00697801" w:rsidP="00546B52">
      <w:pPr>
        <w:suppressAutoHyphens/>
        <w:ind w:firstLine="708"/>
        <w:jc w:val="right"/>
        <w:rPr>
          <w:color w:val="000000"/>
        </w:rPr>
      </w:pPr>
    </w:p>
    <w:p w:rsidR="00697801" w:rsidRDefault="00697801" w:rsidP="00546B52">
      <w:pPr>
        <w:suppressAutoHyphens/>
        <w:ind w:firstLine="708"/>
        <w:jc w:val="right"/>
        <w:rPr>
          <w:color w:val="000000"/>
        </w:rPr>
      </w:pPr>
    </w:p>
    <w:p w:rsidR="00590093" w:rsidRDefault="00590093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  <w:r w:rsidRPr="0054591F">
        <w:rPr>
          <w:color w:val="000000"/>
        </w:rPr>
        <w:t>Приложение 2</w:t>
      </w:r>
    </w:p>
    <w:p w:rsidR="00546B52" w:rsidRPr="0054591F" w:rsidRDefault="00546B52" w:rsidP="00546B52">
      <w:pPr>
        <w:suppressAutoHyphens/>
        <w:ind w:firstLine="708"/>
        <w:jc w:val="right"/>
        <w:rPr>
          <w:color w:val="000000"/>
        </w:rPr>
      </w:pPr>
    </w:p>
    <w:p w:rsidR="00546B52" w:rsidRPr="0054591F" w:rsidRDefault="00546B52" w:rsidP="00546B52">
      <w:pPr>
        <w:suppressAutoHyphens/>
        <w:ind w:firstLine="708"/>
        <w:jc w:val="center"/>
        <w:rPr>
          <w:color w:val="000000"/>
        </w:rPr>
      </w:pPr>
      <w:r w:rsidRPr="0054591F">
        <w:rPr>
          <w:color w:val="000000"/>
        </w:rPr>
        <w:t>Требования к оформлению тезисов докладов</w:t>
      </w:r>
    </w:p>
    <w:p w:rsidR="00546B52" w:rsidRPr="0054591F" w:rsidRDefault="00546B52" w:rsidP="00546B52">
      <w:pPr>
        <w:suppressAutoHyphens/>
        <w:ind w:firstLine="708"/>
        <w:jc w:val="center"/>
        <w:rPr>
          <w:b/>
          <w:bCs/>
          <w:color w:val="000000"/>
        </w:rPr>
      </w:pPr>
    </w:p>
    <w:p w:rsidR="00546B52" w:rsidRPr="0054591F" w:rsidRDefault="00546B52" w:rsidP="00546B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91F">
        <w:rPr>
          <w:color w:val="000000"/>
        </w:rPr>
        <w:t>Объем работы: не более 3 страниц печатного текста.</w:t>
      </w:r>
    </w:p>
    <w:p w:rsidR="00546B52" w:rsidRPr="003B1531" w:rsidRDefault="00697801" w:rsidP="00546B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Редактор</w:t>
      </w:r>
      <w:r w:rsidRPr="00697801">
        <w:rPr>
          <w:color w:val="000000"/>
          <w:lang w:val="en-US"/>
        </w:rPr>
        <w:t xml:space="preserve"> Word </w:t>
      </w:r>
      <w:r>
        <w:rPr>
          <w:color w:val="000000"/>
          <w:lang w:val="en-US"/>
        </w:rPr>
        <w:t>for</w:t>
      </w:r>
      <w:r w:rsidRPr="0069780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Windows</w:t>
      </w:r>
      <w:r w:rsidRPr="00697801">
        <w:rPr>
          <w:color w:val="000000"/>
          <w:lang w:val="en-US"/>
        </w:rPr>
        <w:t xml:space="preserve">, </w:t>
      </w:r>
      <w:r w:rsidR="00546B52" w:rsidRPr="0054591F">
        <w:rPr>
          <w:color w:val="000000"/>
        </w:rPr>
        <w:t>Шрифт</w:t>
      </w:r>
      <w:r w:rsidR="00546B52" w:rsidRPr="0054591F">
        <w:rPr>
          <w:color w:val="000000"/>
          <w:lang w:val="en-US"/>
        </w:rPr>
        <w:t>: Times New Roman.</w:t>
      </w:r>
      <w:r w:rsidR="00546B52" w:rsidRPr="00793412">
        <w:rPr>
          <w:color w:val="000000"/>
          <w:lang w:val="en-US"/>
        </w:rPr>
        <w:t xml:space="preserve"> </w:t>
      </w:r>
      <w:r w:rsidR="00546B52" w:rsidRPr="0054591F">
        <w:rPr>
          <w:color w:val="000000"/>
        </w:rPr>
        <w:t>Кегль</w:t>
      </w:r>
      <w:r w:rsidR="00546B52" w:rsidRPr="003B1531">
        <w:rPr>
          <w:color w:val="000000"/>
        </w:rPr>
        <w:t xml:space="preserve"> 14. </w:t>
      </w:r>
      <w:r w:rsidR="00546B52" w:rsidRPr="0054591F">
        <w:rPr>
          <w:color w:val="000000"/>
        </w:rPr>
        <w:t>Интервал: 1.</w:t>
      </w:r>
      <w:r w:rsidRPr="00697801">
        <w:t xml:space="preserve"> </w:t>
      </w:r>
      <w:r>
        <w:t>Выравнивание – по ширине.</w:t>
      </w:r>
    </w:p>
    <w:p w:rsidR="00546B52" w:rsidRPr="0054591F" w:rsidRDefault="00546B52" w:rsidP="00546B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91F">
        <w:rPr>
          <w:color w:val="000000"/>
        </w:rPr>
        <w:t>Поля: со всех сторон – 2 см</w:t>
      </w:r>
      <w:r w:rsidR="00697801">
        <w:rPr>
          <w:color w:val="000000"/>
        </w:rPr>
        <w:t xml:space="preserve">, </w:t>
      </w:r>
      <w:r w:rsidR="00697801"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697801">
          <w:t>1,25 см.</w:t>
        </w:r>
      </w:smartTag>
    </w:p>
    <w:p w:rsidR="00546B52" w:rsidRPr="0054591F" w:rsidRDefault="00546B52" w:rsidP="00546B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gramStart"/>
      <w:r w:rsidRPr="0054591F">
        <w:rPr>
          <w:color w:val="000000"/>
        </w:rPr>
        <w:t xml:space="preserve">Информация об авторе: в правом верхнем углу (выравнивание по правому краю), кегль 12, интервал 1,5; необходимо указать в первой строке – фамилию, инициалы автора, во второй строке – статус (студент, аспирант, </w:t>
      </w:r>
      <w:r w:rsidR="00697801">
        <w:rPr>
          <w:color w:val="000000"/>
        </w:rPr>
        <w:t xml:space="preserve">для преподавателей – </w:t>
      </w:r>
      <w:r w:rsidR="005204FA">
        <w:rPr>
          <w:color w:val="000000"/>
        </w:rPr>
        <w:t>ученую</w:t>
      </w:r>
      <w:r w:rsidR="00697801">
        <w:rPr>
          <w:color w:val="000000"/>
        </w:rPr>
        <w:t xml:space="preserve"> степень  и должность</w:t>
      </w:r>
      <w:r w:rsidRPr="0054591F">
        <w:rPr>
          <w:color w:val="000000"/>
        </w:rPr>
        <w:t xml:space="preserve">), в третьей строке – </w:t>
      </w:r>
      <w:r>
        <w:rPr>
          <w:color w:val="000000"/>
        </w:rPr>
        <w:t xml:space="preserve">научный руководитель,  </w:t>
      </w:r>
      <w:r w:rsidRPr="0054591F">
        <w:rPr>
          <w:color w:val="000000"/>
        </w:rPr>
        <w:t>в четвертой строке</w:t>
      </w:r>
      <w:r>
        <w:rPr>
          <w:color w:val="000000"/>
        </w:rPr>
        <w:t xml:space="preserve"> –</w:t>
      </w:r>
      <w:r w:rsidRPr="0054591F">
        <w:rPr>
          <w:color w:val="000000"/>
        </w:rPr>
        <w:t xml:space="preserve"> полное официальное название учебного заведения, </w:t>
      </w:r>
      <w:r>
        <w:rPr>
          <w:color w:val="000000"/>
        </w:rPr>
        <w:t xml:space="preserve">в пятой строке </w:t>
      </w:r>
      <w:r w:rsidRPr="0054591F">
        <w:rPr>
          <w:color w:val="000000"/>
        </w:rPr>
        <w:t>– город.</w:t>
      </w:r>
      <w:proofErr w:type="gramEnd"/>
    </w:p>
    <w:p w:rsidR="00546B52" w:rsidRPr="0054591F" w:rsidRDefault="00546B52" w:rsidP="00546B52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  <w:bCs/>
          <w:lang w:eastAsia="ar-SA"/>
        </w:rPr>
      </w:pPr>
      <w:r w:rsidRPr="0054591F">
        <w:rPr>
          <w:lang w:eastAsia="ar-SA"/>
        </w:rPr>
        <w:t>Между информацией об авторе и названием доклада, а также между названием доклада и текстом – по одной пустой строке.</w:t>
      </w:r>
    </w:p>
    <w:p w:rsidR="00546B52" w:rsidRPr="0054591F" w:rsidRDefault="00546B52" w:rsidP="00546B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91F">
        <w:rPr>
          <w:color w:val="000000"/>
        </w:rPr>
        <w:t xml:space="preserve">Название доклада: </w:t>
      </w:r>
      <w:r w:rsidRPr="0054591F">
        <w:rPr>
          <w:lang w:eastAsia="ar-SA"/>
        </w:rPr>
        <w:t>кегль 14, полужирный, заглавными буквами, выравнивание по центру.</w:t>
      </w:r>
    </w:p>
    <w:p w:rsidR="005204FA" w:rsidRPr="003703A6" w:rsidRDefault="005204FA" w:rsidP="005204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204FA">
        <w:rPr>
          <w:lang w:eastAsia="ar-SA"/>
        </w:rPr>
        <w:t>С</w:t>
      </w:r>
      <w:r w:rsidRPr="005204FA">
        <w:rPr>
          <w:bCs/>
          <w:lang w:eastAsia="ar-SA"/>
        </w:rPr>
        <w:t>сылки в тексте: квадратные скобки, в которых указывается фамилия автора и страница, на которую проводится ссылка.</w:t>
      </w:r>
      <w:r>
        <w:rPr>
          <w:bCs/>
          <w:lang w:eastAsia="ar-SA"/>
        </w:rPr>
        <w:t xml:space="preserve"> В конце приводится библиографический список с полным библиографическим описанием источников в соответствии с правилами </w:t>
      </w: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7.0.5.–2008 «Библиографическая ссылка. Общие требования и правила составления» </w:t>
      </w:r>
    </w:p>
    <w:p w:rsidR="00546B52" w:rsidRPr="0054591F" w:rsidRDefault="00546B52" w:rsidP="00546B52">
      <w:pPr>
        <w:tabs>
          <w:tab w:val="left" w:pos="720"/>
        </w:tabs>
        <w:suppressAutoHyphens/>
        <w:jc w:val="both"/>
        <w:rPr>
          <w:b/>
          <w:bCs/>
          <w:lang w:eastAsia="ar-SA"/>
        </w:rPr>
      </w:pPr>
    </w:p>
    <w:p w:rsidR="00697801" w:rsidRDefault="00697801" w:rsidP="00546B52">
      <w:pPr>
        <w:tabs>
          <w:tab w:val="left" w:pos="720"/>
        </w:tabs>
        <w:suppressAutoHyphens/>
        <w:jc w:val="center"/>
        <w:rPr>
          <w:lang w:eastAsia="ar-SA"/>
        </w:rPr>
      </w:pPr>
    </w:p>
    <w:p w:rsidR="007F619E" w:rsidRPr="007F619E" w:rsidRDefault="007F619E" w:rsidP="007F619E">
      <w:pPr>
        <w:spacing w:line="237" w:lineRule="auto"/>
        <w:ind w:firstLine="540"/>
        <w:jc w:val="center"/>
        <w:rPr>
          <w:color w:val="000000"/>
        </w:rPr>
      </w:pPr>
      <w:r w:rsidRPr="007F619E">
        <w:t>О</w:t>
      </w:r>
      <w:r w:rsidRPr="007F619E">
        <w:rPr>
          <w:color w:val="000000"/>
        </w:rPr>
        <w:t>бразец оформления тезисов</w:t>
      </w:r>
      <w:r w:rsidR="00EE256E">
        <w:rPr>
          <w:color w:val="000000"/>
        </w:rPr>
        <w:t>:</w:t>
      </w:r>
    </w:p>
    <w:p w:rsidR="00697801" w:rsidRDefault="00697801" w:rsidP="00546B52">
      <w:pPr>
        <w:tabs>
          <w:tab w:val="left" w:pos="720"/>
        </w:tabs>
        <w:suppressAutoHyphens/>
        <w:jc w:val="center"/>
        <w:rPr>
          <w:lang w:eastAsia="ar-SA"/>
        </w:rPr>
      </w:pPr>
    </w:p>
    <w:p w:rsidR="00697801" w:rsidRDefault="00697801" w:rsidP="00546B52">
      <w:pPr>
        <w:tabs>
          <w:tab w:val="left" w:pos="720"/>
        </w:tabs>
        <w:suppressAutoHyphens/>
        <w:jc w:val="center"/>
        <w:rPr>
          <w:lang w:eastAsia="ar-SA"/>
        </w:rPr>
      </w:pPr>
    </w:p>
    <w:p w:rsidR="005204FA" w:rsidRDefault="005204FA" w:rsidP="00546B52">
      <w:pPr>
        <w:spacing w:line="360" w:lineRule="auto"/>
        <w:jc w:val="right"/>
      </w:pPr>
    </w:p>
    <w:p w:rsidR="00546B52" w:rsidRPr="0054591F" w:rsidRDefault="005204FA" w:rsidP="00546B52">
      <w:pPr>
        <w:spacing w:line="360" w:lineRule="auto"/>
        <w:jc w:val="right"/>
        <w:rPr>
          <w:b/>
          <w:bCs/>
        </w:rPr>
      </w:pPr>
      <w:r>
        <w:t xml:space="preserve">Петров </w:t>
      </w:r>
      <w:r w:rsidR="00546B52" w:rsidRPr="0054591F">
        <w:t xml:space="preserve"> </w:t>
      </w:r>
      <w:r>
        <w:t>И</w:t>
      </w:r>
      <w:r w:rsidR="00546B52" w:rsidRPr="0054591F">
        <w:t>.</w:t>
      </w:r>
      <w:r>
        <w:t>И</w:t>
      </w:r>
      <w:r w:rsidR="00546B52" w:rsidRPr="0054591F">
        <w:t xml:space="preserve">. </w:t>
      </w:r>
    </w:p>
    <w:p w:rsidR="00FE44BC" w:rsidRDefault="00FE44BC" w:rsidP="00546B52">
      <w:pPr>
        <w:spacing w:line="360" w:lineRule="auto"/>
        <w:jc w:val="right"/>
      </w:pPr>
      <w:r>
        <w:t>аспирант,</w:t>
      </w:r>
    </w:p>
    <w:p w:rsidR="00546B52" w:rsidRPr="0054591F" w:rsidRDefault="00546B52" w:rsidP="00546B52">
      <w:pPr>
        <w:spacing w:line="360" w:lineRule="auto"/>
        <w:jc w:val="right"/>
        <w:rPr>
          <w:b/>
          <w:bCs/>
        </w:rPr>
      </w:pPr>
      <w:r>
        <w:t xml:space="preserve">Научный руководитель: </w:t>
      </w:r>
      <w:proofErr w:type="spellStart"/>
      <w:r>
        <w:t>к.ю.н</w:t>
      </w:r>
      <w:proofErr w:type="spellEnd"/>
      <w:r>
        <w:t>., доцент</w:t>
      </w:r>
      <w:r w:rsidR="00FE44BC">
        <w:t xml:space="preserve"> </w:t>
      </w:r>
      <w:proofErr w:type="spellStart"/>
      <w:r w:rsidR="00FE44BC">
        <w:t>Цуканов</w:t>
      </w:r>
      <w:proofErr w:type="spellEnd"/>
      <w:r w:rsidR="00FE44BC">
        <w:t xml:space="preserve"> А. Н.</w:t>
      </w:r>
      <w:r>
        <w:t>.</w:t>
      </w:r>
    </w:p>
    <w:p w:rsidR="00546B52" w:rsidRPr="0054591F" w:rsidRDefault="00546B52" w:rsidP="00546B52">
      <w:pPr>
        <w:spacing w:line="360" w:lineRule="auto"/>
        <w:jc w:val="right"/>
        <w:rPr>
          <w:b/>
          <w:bCs/>
        </w:rPr>
      </w:pPr>
      <w:r w:rsidRPr="0054591F">
        <w:t xml:space="preserve">Пермский государственный </w:t>
      </w:r>
      <w:r w:rsidR="00FE44BC">
        <w:t xml:space="preserve">гуманитарно-педагогический </w:t>
      </w:r>
      <w:r w:rsidRPr="0054591F">
        <w:t>университет</w:t>
      </w:r>
    </w:p>
    <w:p w:rsidR="00546B52" w:rsidRPr="0054591F" w:rsidRDefault="00546B52" w:rsidP="00546B52">
      <w:pPr>
        <w:spacing w:line="360" w:lineRule="auto"/>
        <w:jc w:val="right"/>
      </w:pPr>
      <w:r w:rsidRPr="0054591F">
        <w:t>г. Пермь</w:t>
      </w:r>
    </w:p>
    <w:p w:rsidR="00546B52" w:rsidRPr="00CD451F" w:rsidRDefault="00546B52" w:rsidP="00546B52">
      <w:pPr>
        <w:spacing w:line="360" w:lineRule="auto"/>
        <w:jc w:val="right"/>
        <w:rPr>
          <w:sz w:val="28"/>
        </w:rPr>
      </w:pPr>
    </w:p>
    <w:p w:rsidR="00546B52" w:rsidRPr="00CD451F" w:rsidRDefault="00682DA1" w:rsidP="00546B5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ГЛОБАЛИЗАЦИЯ И УНИФИКАЦИЯ </w:t>
      </w:r>
      <w:r w:rsidR="00546B52">
        <w:rPr>
          <w:sz w:val="28"/>
        </w:rPr>
        <w:t>П</w:t>
      </w:r>
      <w:r>
        <w:rPr>
          <w:sz w:val="28"/>
        </w:rPr>
        <w:t>РАВОВЫХ СИСТЕМ</w:t>
      </w:r>
    </w:p>
    <w:p w:rsidR="00682DA1" w:rsidRDefault="00682DA1" w:rsidP="00682DA1">
      <w:pPr>
        <w:spacing w:line="360" w:lineRule="auto"/>
        <w:jc w:val="both"/>
        <w:rPr>
          <w:b/>
          <w:bCs/>
          <w:sz w:val="28"/>
        </w:rPr>
      </w:pPr>
    </w:p>
    <w:p w:rsidR="00682DA1" w:rsidRDefault="00682DA1" w:rsidP="00682DA1">
      <w:pPr>
        <w:jc w:val="both"/>
        <w:rPr>
          <w:bCs/>
          <w:sz w:val="28"/>
        </w:rPr>
      </w:pPr>
      <w:r>
        <w:rPr>
          <w:bCs/>
          <w:sz w:val="28"/>
        </w:rPr>
        <w:t xml:space="preserve">         Основным и определяющим процессом для современного общемирового социального развития является процесс глобализации, </w:t>
      </w:r>
      <w:r w:rsidR="007F619E">
        <w:rPr>
          <w:bCs/>
          <w:sz w:val="28"/>
        </w:rPr>
        <w:t xml:space="preserve">затрагивающий «практически все правовые семьи и национальные правовые системы» </w:t>
      </w:r>
      <w:r w:rsidR="007F619E" w:rsidRPr="007F619E">
        <w:rPr>
          <w:bCs/>
          <w:sz w:val="28"/>
        </w:rPr>
        <w:t>[</w:t>
      </w:r>
      <w:r w:rsidR="007F619E">
        <w:rPr>
          <w:bCs/>
          <w:sz w:val="28"/>
        </w:rPr>
        <w:t>Марченко, С. 247</w:t>
      </w:r>
      <w:r w:rsidR="007F619E" w:rsidRPr="007F619E">
        <w:rPr>
          <w:bCs/>
          <w:sz w:val="28"/>
        </w:rPr>
        <w:t>]</w:t>
      </w:r>
      <w:r w:rsidR="007F619E">
        <w:rPr>
          <w:bCs/>
          <w:sz w:val="28"/>
        </w:rPr>
        <w:t xml:space="preserve">.  </w:t>
      </w:r>
    </w:p>
    <w:p w:rsidR="007F619E" w:rsidRPr="007F619E" w:rsidRDefault="007F619E" w:rsidP="007F619E">
      <w:pPr>
        <w:jc w:val="center"/>
        <w:rPr>
          <w:sz w:val="28"/>
          <w:szCs w:val="28"/>
        </w:rPr>
      </w:pPr>
      <w:r>
        <w:rPr>
          <w:bCs/>
          <w:sz w:val="28"/>
        </w:rPr>
        <w:t>Библиографический список</w:t>
      </w:r>
    </w:p>
    <w:p w:rsidR="00546B52" w:rsidRPr="007F619E" w:rsidRDefault="007F619E" w:rsidP="007F619E">
      <w:pPr>
        <w:jc w:val="both"/>
        <w:rPr>
          <w:bCs/>
          <w:sz w:val="28"/>
          <w:szCs w:val="28"/>
        </w:rPr>
      </w:pPr>
      <w:r w:rsidRPr="007F619E">
        <w:rPr>
          <w:bCs/>
          <w:sz w:val="28"/>
          <w:szCs w:val="28"/>
        </w:rPr>
        <w:t xml:space="preserve">1. </w:t>
      </w:r>
      <w:r w:rsidRPr="007F619E">
        <w:rPr>
          <w:bCs/>
          <w:i/>
          <w:sz w:val="28"/>
          <w:szCs w:val="28"/>
        </w:rPr>
        <w:t>Марченко М. Н</w:t>
      </w:r>
      <w:r w:rsidRPr="007F619E">
        <w:rPr>
          <w:bCs/>
          <w:sz w:val="28"/>
          <w:szCs w:val="28"/>
        </w:rPr>
        <w:t xml:space="preserve">. Правовые системы современного мира. М., 2009. </w:t>
      </w:r>
    </w:p>
    <w:p w:rsidR="007F619E" w:rsidRDefault="007F619E" w:rsidP="007F619E">
      <w:pPr>
        <w:rPr>
          <w:sz w:val="28"/>
          <w:szCs w:val="28"/>
        </w:rPr>
      </w:pPr>
      <w:r w:rsidRPr="007F619E">
        <w:rPr>
          <w:bCs/>
          <w:sz w:val="28"/>
          <w:szCs w:val="28"/>
        </w:rPr>
        <w:t xml:space="preserve">2. </w:t>
      </w:r>
      <w:r w:rsidRPr="007F619E">
        <w:rPr>
          <w:sz w:val="28"/>
          <w:szCs w:val="28"/>
        </w:rPr>
        <w:t>Правовые системы стран мира. М.,</w:t>
      </w:r>
      <w:r>
        <w:rPr>
          <w:sz w:val="28"/>
          <w:szCs w:val="28"/>
        </w:rPr>
        <w:t xml:space="preserve"> </w:t>
      </w:r>
      <w:r w:rsidRPr="007F619E">
        <w:rPr>
          <w:sz w:val="28"/>
          <w:szCs w:val="28"/>
        </w:rPr>
        <w:t>2003</w:t>
      </w:r>
      <w:r>
        <w:rPr>
          <w:sz w:val="28"/>
          <w:szCs w:val="28"/>
        </w:rPr>
        <w:t>.</w:t>
      </w:r>
    </w:p>
    <w:p w:rsidR="007F619E" w:rsidRDefault="007F619E" w:rsidP="007F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81EBD">
        <w:rPr>
          <w:i/>
          <w:sz w:val="28"/>
          <w:szCs w:val="28"/>
        </w:rPr>
        <w:t>Нерсесянц</w:t>
      </w:r>
      <w:proofErr w:type="spellEnd"/>
      <w:r w:rsidRPr="00281EBD">
        <w:rPr>
          <w:i/>
          <w:sz w:val="28"/>
          <w:szCs w:val="28"/>
        </w:rPr>
        <w:t xml:space="preserve"> В.С.</w:t>
      </w:r>
      <w:r w:rsidRPr="00281EBD">
        <w:rPr>
          <w:sz w:val="28"/>
          <w:szCs w:val="28"/>
        </w:rPr>
        <w:t xml:space="preserve"> Сравнительное правоведение в системе юриспруденции // Государство и право. 2001 №6</w:t>
      </w:r>
      <w:r>
        <w:rPr>
          <w:sz w:val="28"/>
          <w:szCs w:val="28"/>
        </w:rPr>
        <w:t>.</w:t>
      </w:r>
      <w:r w:rsidR="00CF027B">
        <w:rPr>
          <w:sz w:val="28"/>
          <w:szCs w:val="28"/>
        </w:rPr>
        <w:t xml:space="preserve"> С. 36-45.</w:t>
      </w:r>
    </w:p>
    <w:p w:rsidR="007F619E" w:rsidRPr="007F619E" w:rsidRDefault="007F619E" w:rsidP="007F619E">
      <w:pPr>
        <w:jc w:val="both"/>
        <w:rPr>
          <w:bCs/>
          <w:sz w:val="28"/>
        </w:rPr>
      </w:pPr>
    </w:p>
    <w:p w:rsidR="002E3E42" w:rsidRDefault="00546B52" w:rsidP="00EE256E">
      <w:pPr>
        <w:spacing w:line="360" w:lineRule="auto"/>
        <w:jc w:val="right"/>
      </w:pPr>
      <w:r w:rsidRPr="00CD451F">
        <w:t xml:space="preserve">© </w:t>
      </w:r>
      <w:r w:rsidR="00CF027B">
        <w:t>Петров</w:t>
      </w:r>
      <w:r w:rsidRPr="00CD451F">
        <w:t xml:space="preserve"> </w:t>
      </w:r>
      <w:r w:rsidR="00CF027B">
        <w:t>И</w:t>
      </w:r>
      <w:r w:rsidRPr="00CD451F">
        <w:t>.</w:t>
      </w:r>
      <w:r w:rsidR="00CF027B">
        <w:t>И</w:t>
      </w:r>
      <w:r w:rsidRPr="00CD451F">
        <w:t>., 201</w:t>
      </w:r>
      <w:r>
        <w:t>4</w:t>
      </w:r>
    </w:p>
    <w:sectPr w:rsidR="002E3E42" w:rsidSect="0093324A">
      <w:pgSz w:w="11906" w:h="16838"/>
      <w:pgMar w:top="96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C83"/>
    <w:multiLevelType w:val="hybridMultilevel"/>
    <w:tmpl w:val="B7A84BCA"/>
    <w:lvl w:ilvl="0" w:tplc="86E812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F505F5"/>
    <w:multiLevelType w:val="hybridMultilevel"/>
    <w:tmpl w:val="DD64F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47DEC"/>
    <w:multiLevelType w:val="hybridMultilevel"/>
    <w:tmpl w:val="4C3C1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303376"/>
    <w:multiLevelType w:val="hybridMultilevel"/>
    <w:tmpl w:val="0B18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7BCA"/>
    <w:multiLevelType w:val="hybridMultilevel"/>
    <w:tmpl w:val="1EEE17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425C0"/>
    <w:multiLevelType w:val="hybridMultilevel"/>
    <w:tmpl w:val="BBA06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3E42"/>
    <w:rsid w:val="000034FB"/>
    <w:rsid w:val="00003A69"/>
    <w:rsid w:val="000067FA"/>
    <w:rsid w:val="000103EB"/>
    <w:rsid w:val="00010D0B"/>
    <w:rsid w:val="00010D5C"/>
    <w:rsid w:val="00013799"/>
    <w:rsid w:val="0001400B"/>
    <w:rsid w:val="00017AC4"/>
    <w:rsid w:val="0002047E"/>
    <w:rsid w:val="00023199"/>
    <w:rsid w:val="00023686"/>
    <w:rsid w:val="0002409A"/>
    <w:rsid w:val="0002486F"/>
    <w:rsid w:val="000324E9"/>
    <w:rsid w:val="00032771"/>
    <w:rsid w:val="000342D6"/>
    <w:rsid w:val="00037A21"/>
    <w:rsid w:val="000443E3"/>
    <w:rsid w:val="000463FA"/>
    <w:rsid w:val="00051181"/>
    <w:rsid w:val="000514C4"/>
    <w:rsid w:val="000548FF"/>
    <w:rsid w:val="00055B37"/>
    <w:rsid w:val="00060873"/>
    <w:rsid w:val="0006141C"/>
    <w:rsid w:val="00063879"/>
    <w:rsid w:val="00065606"/>
    <w:rsid w:val="000765B3"/>
    <w:rsid w:val="00083160"/>
    <w:rsid w:val="000836DA"/>
    <w:rsid w:val="00083D01"/>
    <w:rsid w:val="000845E6"/>
    <w:rsid w:val="000862EB"/>
    <w:rsid w:val="00091129"/>
    <w:rsid w:val="00091203"/>
    <w:rsid w:val="00091503"/>
    <w:rsid w:val="000918A7"/>
    <w:rsid w:val="0009313F"/>
    <w:rsid w:val="00093AE5"/>
    <w:rsid w:val="000961F5"/>
    <w:rsid w:val="000A1C64"/>
    <w:rsid w:val="000A2473"/>
    <w:rsid w:val="000A2D4F"/>
    <w:rsid w:val="000A507D"/>
    <w:rsid w:val="000A753B"/>
    <w:rsid w:val="000A777A"/>
    <w:rsid w:val="000B1A46"/>
    <w:rsid w:val="000B1B3A"/>
    <w:rsid w:val="000B2FB9"/>
    <w:rsid w:val="000B3815"/>
    <w:rsid w:val="000B426A"/>
    <w:rsid w:val="000B7EE5"/>
    <w:rsid w:val="000C0BE5"/>
    <w:rsid w:val="000C1863"/>
    <w:rsid w:val="000C3E1C"/>
    <w:rsid w:val="000D1047"/>
    <w:rsid w:val="000D29B0"/>
    <w:rsid w:val="000D384A"/>
    <w:rsid w:val="000E046F"/>
    <w:rsid w:val="000E1816"/>
    <w:rsid w:val="000E576D"/>
    <w:rsid w:val="000F1537"/>
    <w:rsid w:val="000F2CFB"/>
    <w:rsid w:val="00102724"/>
    <w:rsid w:val="0010378C"/>
    <w:rsid w:val="0010399B"/>
    <w:rsid w:val="00103ADB"/>
    <w:rsid w:val="00107936"/>
    <w:rsid w:val="0011039A"/>
    <w:rsid w:val="001175C2"/>
    <w:rsid w:val="00130869"/>
    <w:rsid w:val="00130BBC"/>
    <w:rsid w:val="00137B83"/>
    <w:rsid w:val="0014064A"/>
    <w:rsid w:val="001428CD"/>
    <w:rsid w:val="0014451A"/>
    <w:rsid w:val="00145061"/>
    <w:rsid w:val="0014692E"/>
    <w:rsid w:val="001563D1"/>
    <w:rsid w:val="0015758B"/>
    <w:rsid w:val="001607A2"/>
    <w:rsid w:val="00162EFF"/>
    <w:rsid w:val="00164D3F"/>
    <w:rsid w:val="001657EF"/>
    <w:rsid w:val="00167377"/>
    <w:rsid w:val="00167E6E"/>
    <w:rsid w:val="00172BC8"/>
    <w:rsid w:val="0017349C"/>
    <w:rsid w:val="00180BC1"/>
    <w:rsid w:val="0018793F"/>
    <w:rsid w:val="00190655"/>
    <w:rsid w:val="001934FE"/>
    <w:rsid w:val="00195E40"/>
    <w:rsid w:val="001A1B23"/>
    <w:rsid w:val="001A1D7D"/>
    <w:rsid w:val="001A376A"/>
    <w:rsid w:val="001A3D5C"/>
    <w:rsid w:val="001A6C79"/>
    <w:rsid w:val="001A7373"/>
    <w:rsid w:val="001A78EC"/>
    <w:rsid w:val="001A7A12"/>
    <w:rsid w:val="001C0374"/>
    <w:rsid w:val="001C241A"/>
    <w:rsid w:val="001C3098"/>
    <w:rsid w:val="001C4EAB"/>
    <w:rsid w:val="001C6792"/>
    <w:rsid w:val="001D2D27"/>
    <w:rsid w:val="001D39F9"/>
    <w:rsid w:val="001D4F20"/>
    <w:rsid w:val="001D50DA"/>
    <w:rsid w:val="001D5489"/>
    <w:rsid w:val="001D7BE5"/>
    <w:rsid w:val="001E03D5"/>
    <w:rsid w:val="001E16C3"/>
    <w:rsid w:val="001E46B0"/>
    <w:rsid w:val="001E667A"/>
    <w:rsid w:val="001F1B9D"/>
    <w:rsid w:val="001F487B"/>
    <w:rsid w:val="001F5C4B"/>
    <w:rsid w:val="001F7623"/>
    <w:rsid w:val="001F7BA1"/>
    <w:rsid w:val="0020011E"/>
    <w:rsid w:val="0020152A"/>
    <w:rsid w:val="00203C7B"/>
    <w:rsid w:val="002047C9"/>
    <w:rsid w:val="002066C0"/>
    <w:rsid w:val="002075AF"/>
    <w:rsid w:val="00211205"/>
    <w:rsid w:val="00212C04"/>
    <w:rsid w:val="0021311F"/>
    <w:rsid w:val="00213E94"/>
    <w:rsid w:val="0021586B"/>
    <w:rsid w:val="00220045"/>
    <w:rsid w:val="002234D6"/>
    <w:rsid w:val="00225FED"/>
    <w:rsid w:val="00227239"/>
    <w:rsid w:val="0023159B"/>
    <w:rsid w:val="0023572B"/>
    <w:rsid w:val="00240755"/>
    <w:rsid w:val="00241A1D"/>
    <w:rsid w:val="00241C8F"/>
    <w:rsid w:val="002429AA"/>
    <w:rsid w:val="00242ED5"/>
    <w:rsid w:val="00243858"/>
    <w:rsid w:val="00243971"/>
    <w:rsid w:val="002461E8"/>
    <w:rsid w:val="002511F6"/>
    <w:rsid w:val="002513D6"/>
    <w:rsid w:val="00254805"/>
    <w:rsid w:val="002573E1"/>
    <w:rsid w:val="00261483"/>
    <w:rsid w:val="00261732"/>
    <w:rsid w:val="00261C1B"/>
    <w:rsid w:val="0026402F"/>
    <w:rsid w:val="002657A3"/>
    <w:rsid w:val="00266C96"/>
    <w:rsid w:val="002720F5"/>
    <w:rsid w:val="00273D65"/>
    <w:rsid w:val="0027672F"/>
    <w:rsid w:val="0028237C"/>
    <w:rsid w:val="00282A49"/>
    <w:rsid w:val="00284986"/>
    <w:rsid w:val="0029019A"/>
    <w:rsid w:val="0029347A"/>
    <w:rsid w:val="002953E7"/>
    <w:rsid w:val="00297828"/>
    <w:rsid w:val="00297BE5"/>
    <w:rsid w:val="002A1BCD"/>
    <w:rsid w:val="002A3C8B"/>
    <w:rsid w:val="002B07D6"/>
    <w:rsid w:val="002B1082"/>
    <w:rsid w:val="002B1C95"/>
    <w:rsid w:val="002B23A5"/>
    <w:rsid w:val="002B33FD"/>
    <w:rsid w:val="002C0685"/>
    <w:rsid w:val="002C06A4"/>
    <w:rsid w:val="002C24BC"/>
    <w:rsid w:val="002C347A"/>
    <w:rsid w:val="002C3483"/>
    <w:rsid w:val="002C77CF"/>
    <w:rsid w:val="002C79F4"/>
    <w:rsid w:val="002D0449"/>
    <w:rsid w:val="002D18EF"/>
    <w:rsid w:val="002D1959"/>
    <w:rsid w:val="002D3416"/>
    <w:rsid w:val="002D468E"/>
    <w:rsid w:val="002D6EC6"/>
    <w:rsid w:val="002D7C57"/>
    <w:rsid w:val="002E209D"/>
    <w:rsid w:val="002E3E42"/>
    <w:rsid w:val="002F41D5"/>
    <w:rsid w:val="002F7786"/>
    <w:rsid w:val="00302760"/>
    <w:rsid w:val="0030353F"/>
    <w:rsid w:val="00305367"/>
    <w:rsid w:val="003061F3"/>
    <w:rsid w:val="0030709F"/>
    <w:rsid w:val="0031590F"/>
    <w:rsid w:val="003207C3"/>
    <w:rsid w:val="00323850"/>
    <w:rsid w:val="00325F26"/>
    <w:rsid w:val="0033246E"/>
    <w:rsid w:val="00332AC2"/>
    <w:rsid w:val="00335775"/>
    <w:rsid w:val="00343E53"/>
    <w:rsid w:val="0035043D"/>
    <w:rsid w:val="00353790"/>
    <w:rsid w:val="00361ECB"/>
    <w:rsid w:val="003623B3"/>
    <w:rsid w:val="00364D0C"/>
    <w:rsid w:val="00364D64"/>
    <w:rsid w:val="003669CB"/>
    <w:rsid w:val="00374E9C"/>
    <w:rsid w:val="0038018C"/>
    <w:rsid w:val="00382553"/>
    <w:rsid w:val="00391145"/>
    <w:rsid w:val="003956C5"/>
    <w:rsid w:val="003970D6"/>
    <w:rsid w:val="003A04AF"/>
    <w:rsid w:val="003A130A"/>
    <w:rsid w:val="003A3371"/>
    <w:rsid w:val="003A64E2"/>
    <w:rsid w:val="003A6E97"/>
    <w:rsid w:val="003A76C9"/>
    <w:rsid w:val="003B055E"/>
    <w:rsid w:val="003B1531"/>
    <w:rsid w:val="003B4B8E"/>
    <w:rsid w:val="003B7706"/>
    <w:rsid w:val="003C264C"/>
    <w:rsid w:val="003C2926"/>
    <w:rsid w:val="003C40BC"/>
    <w:rsid w:val="003C4BBC"/>
    <w:rsid w:val="003D213A"/>
    <w:rsid w:val="003D6C90"/>
    <w:rsid w:val="003D6D50"/>
    <w:rsid w:val="003E1915"/>
    <w:rsid w:val="003E28CA"/>
    <w:rsid w:val="003E57DA"/>
    <w:rsid w:val="003E7021"/>
    <w:rsid w:val="003F31D1"/>
    <w:rsid w:val="003F4694"/>
    <w:rsid w:val="003F5C65"/>
    <w:rsid w:val="003F5F8B"/>
    <w:rsid w:val="003F69A5"/>
    <w:rsid w:val="00402074"/>
    <w:rsid w:val="0040246F"/>
    <w:rsid w:val="00403191"/>
    <w:rsid w:val="00403730"/>
    <w:rsid w:val="00407339"/>
    <w:rsid w:val="00410E6F"/>
    <w:rsid w:val="004140BB"/>
    <w:rsid w:val="00414ECA"/>
    <w:rsid w:val="00415268"/>
    <w:rsid w:val="00415410"/>
    <w:rsid w:val="00415E49"/>
    <w:rsid w:val="00417858"/>
    <w:rsid w:val="00431A1B"/>
    <w:rsid w:val="00432792"/>
    <w:rsid w:val="0043340B"/>
    <w:rsid w:val="004348B3"/>
    <w:rsid w:val="004353F7"/>
    <w:rsid w:val="00441DBA"/>
    <w:rsid w:val="00445F40"/>
    <w:rsid w:val="00447632"/>
    <w:rsid w:val="00451602"/>
    <w:rsid w:val="00454B42"/>
    <w:rsid w:val="00455F3B"/>
    <w:rsid w:val="00462905"/>
    <w:rsid w:val="0046396E"/>
    <w:rsid w:val="004656B1"/>
    <w:rsid w:val="00465F75"/>
    <w:rsid w:val="00473AF9"/>
    <w:rsid w:val="004761C1"/>
    <w:rsid w:val="00477275"/>
    <w:rsid w:val="00477441"/>
    <w:rsid w:val="004808F5"/>
    <w:rsid w:val="004861C5"/>
    <w:rsid w:val="00490BE9"/>
    <w:rsid w:val="00491493"/>
    <w:rsid w:val="004969E1"/>
    <w:rsid w:val="00497D30"/>
    <w:rsid w:val="004A1C42"/>
    <w:rsid w:val="004A22EB"/>
    <w:rsid w:val="004A4209"/>
    <w:rsid w:val="004A5149"/>
    <w:rsid w:val="004B41D8"/>
    <w:rsid w:val="004B52FF"/>
    <w:rsid w:val="004C1E2D"/>
    <w:rsid w:val="004C36DF"/>
    <w:rsid w:val="004C5DDB"/>
    <w:rsid w:val="004D07AE"/>
    <w:rsid w:val="004D3332"/>
    <w:rsid w:val="004D6916"/>
    <w:rsid w:val="004E18DD"/>
    <w:rsid w:val="004E2CB9"/>
    <w:rsid w:val="004E5614"/>
    <w:rsid w:val="004E63EA"/>
    <w:rsid w:val="004F0137"/>
    <w:rsid w:val="004F3BED"/>
    <w:rsid w:val="00500692"/>
    <w:rsid w:val="0050412D"/>
    <w:rsid w:val="00507D9A"/>
    <w:rsid w:val="00511A6D"/>
    <w:rsid w:val="005124FA"/>
    <w:rsid w:val="00515928"/>
    <w:rsid w:val="005200E2"/>
    <w:rsid w:val="005204FA"/>
    <w:rsid w:val="00521FEB"/>
    <w:rsid w:val="00524A3D"/>
    <w:rsid w:val="00525678"/>
    <w:rsid w:val="00525C43"/>
    <w:rsid w:val="005267F9"/>
    <w:rsid w:val="00530ADE"/>
    <w:rsid w:val="005321A1"/>
    <w:rsid w:val="005324C1"/>
    <w:rsid w:val="00534196"/>
    <w:rsid w:val="00542BDA"/>
    <w:rsid w:val="0054387D"/>
    <w:rsid w:val="00546B52"/>
    <w:rsid w:val="00550C2C"/>
    <w:rsid w:val="005523CB"/>
    <w:rsid w:val="00554E23"/>
    <w:rsid w:val="005561E6"/>
    <w:rsid w:val="00560AFC"/>
    <w:rsid w:val="00561EEB"/>
    <w:rsid w:val="00564AAF"/>
    <w:rsid w:val="00566495"/>
    <w:rsid w:val="00567366"/>
    <w:rsid w:val="00567D5F"/>
    <w:rsid w:val="00571FD9"/>
    <w:rsid w:val="005725AA"/>
    <w:rsid w:val="00572A85"/>
    <w:rsid w:val="00573164"/>
    <w:rsid w:val="00573778"/>
    <w:rsid w:val="00574425"/>
    <w:rsid w:val="00574F20"/>
    <w:rsid w:val="005755F2"/>
    <w:rsid w:val="00576196"/>
    <w:rsid w:val="0058300C"/>
    <w:rsid w:val="005844D0"/>
    <w:rsid w:val="00585C56"/>
    <w:rsid w:val="00590093"/>
    <w:rsid w:val="005902A2"/>
    <w:rsid w:val="00591AD9"/>
    <w:rsid w:val="0059233D"/>
    <w:rsid w:val="00593EC8"/>
    <w:rsid w:val="00594013"/>
    <w:rsid w:val="00594B5F"/>
    <w:rsid w:val="005A2BE4"/>
    <w:rsid w:val="005A3F65"/>
    <w:rsid w:val="005A40BD"/>
    <w:rsid w:val="005A4E9A"/>
    <w:rsid w:val="005A5064"/>
    <w:rsid w:val="005A73B4"/>
    <w:rsid w:val="005B040B"/>
    <w:rsid w:val="005B10DF"/>
    <w:rsid w:val="005B2C97"/>
    <w:rsid w:val="005B3F29"/>
    <w:rsid w:val="005B446B"/>
    <w:rsid w:val="005B7D15"/>
    <w:rsid w:val="005C0166"/>
    <w:rsid w:val="005C11BC"/>
    <w:rsid w:val="005C204F"/>
    <w:rsid w:val="005C35D7"/>
    <w:rsid w:val="005C3AF2"/>
    <w:rsid w:val="005C5577"/>
    <w:rsid w:val="005C6378"/>
    <w:rsid w:val="005C6EAA"/>
    <w:rsid w:val="005D0498"/>
    <w:rsid w:val="005D08E1"/>
    <w:rsid w:val="005D206E"/>
    <w:rsid w:val="005D30C0"/>
    <w:rsid w:val="005D7064"/>
    <w:rsid w:val="005D7933"/>
    <w:rsid w:val="005E3061"/>
    <w:rsid w:val="005E7E62"/>
    <w:rsid w:val="005F4440"/>
    <w:rsid w:val="005F55DE"/>
    <w:rsid w:val="005F5C56"/>
    <w:rsid w:val="005F6AA3"/>
    <w:rsid w:val="0060061F"/>
    <w:rsid w:val="00601017"/>
    <w:rsid w:val="00606754"/>
    <w:rsid w:val="006135ED"/>
    <w:rsid w:val="0062319D"/>
    <w:rsid w:val="0062475D"/>
    <w:rsid w:val="00624880"/>
    <w:rsid w:val="00630664"/>
    <w:rsid w:val="0063195B"/>
    <w:rsid w:val="00636286"/>
    <w:rsid w:val="00636533"/>
    <w:rsid w:val="0064020B"/>
    <w:rsid w:val="00641F1B"/>
    <w:rsid w:val="00643D0D"/>
    <w:rsid w:val="0064421A"/>
    <w:rsid w:val="00644BCB"/>
    <w:rsid w:val="00645BD2"/>
    <w:rsid w:val="00650BD2"/>
    <w:rsid w:val="00654AAA"/>
    <w:rsid w:val="00656B8E"/>
    <w:rsid w:val="00656C44"/>
    <w:rsid w:val="006618FF"/>
    <w:rsid w:val="00662533"/>
    <w:rsid w:val="0066587E"/>
    <w:rsid w:val="0066637A"/>
    <w:rsid w:val="006665C7"/>
    <w:rsid w:val="00671EC0"/>
    <w:rsid w:val="006728D9"/>
    <w:rsid w:val="00675E88"/>
    <w:rsid w:val="00682DA1"/>
    <w:rsid w:val="0068497C"/>
    <w:rsid w:val="00687C1A"/>
    <w:rsid w:val="00692152"/>
    <w:rsid w:val="0069222D"/>
    <w:rsid w:val="006925A5"/>
    <w:rsid w:val="00692CC3"/>
    <w:rsid w:val="00693150"/>
    <w:rsid w:val="00693DF9"/>
    <w:rsid w:val="00694AD1"/>
    <w:rsid w:val="00697801"/>
    <w:rsid w:val="00697C74"/>
    <w:rsid w:val="006A2CD2"/>
    <w:rsid w:val="006A60FB"/>
    <w:rsid w:val="006B09EF"/>
    <w:rsid w:val="006B20D1"/>
    <w:rsid w:val="006B34C1"/>
    <w:rsid w:val="006B5480"/>
    <w:rsid w:val="006C1274"/>
    <w:rsid w:val="006C161B"/>
    <w:rsid w:val="006C323D"/>
    <w:rsid w:val="006C540E"/>
    <w:rsid w:val="006C59CF"/>
    <w:rsid w:val="006D46EE"/>
    <w:rsid w:val="006D4DBA"/>
    <w:rsid w:val="006D7B27"/>
    <w:rsid w:val="006E4CF1"/>
    <w:rsid w:val="006E7562"/>
    <w:rsid w:val="006F0345"/>
    <w:rsid w:val="006F5389"/>
    <w:rsid w:val="006F5939"/>
    <w:rsid w:val="006F6068"/>
    <w:rsid w:val="00701867"/>
    <w:rsid w:val="007037F7"/>
    <w:rsid w:val="00716C99"/>
    <w:rsid w:val="007211BF"/>
    <w:rsid w:val="00721DC3"/>
    <w:rsid w:val="0072462C"/>
    <w:rsid w:val="0073262F"/>
    <w:rsid w:val="007346FD"/>
    <w:rsid w:val="00735F02"/>
    <w:rsid w:val="00736820"/>
    <w:rsid w:val="00737720"/>
    <w:rsid w:val="00737919"/>
    <w:rsid w:val="00742871"/>
    <w:rsid w:val="00743AFE"/>
    <w:rsid w:val="00745061"/>
    <w:rsid w:val="00747BA6"/>
    <w:rsid w:val="007511CE"/>
    <w:rsid w:val="007528F9"/>
    <w:rsid w:val="00755049"/>
    <w:rsid w:val="007560F8"/>
    <w:rsid w:val="007564BE"/>
    <w:rsid w:val="00763959"/>
    <w:rsid w:val="00764197"/>
    <w:rsid w:val="00765ED1"/>
    <w:rsid w:val="00773E94"/>
    <w:rsid w:val="007844B4"/>
    <w:rsid w:val="00784D09"/>
    <w:rsid w:val="00786D2C"/>
    <w:rsid w:val="0079052A"/>
    <w:rsid w:val="007935B0"/>
    <w:rsid w:val="00795CA2"/>
    <w:rsid w:val="007963A0"/>
    <w:rsid w:val="007A50F1"/>
    <w:rsid w:val="007A6154"/>
    <w:rsid w:val="007A6ACF"/>
    <w:rsid w:val="007B0FE7"/>
    <w:rsid w:val="007B22F5"/>
    <w:rsid w:val="007B239E"/>
    <w:rsid w:val="007B2E67"/>
    <w:rsid w:val="007B3F16"/>
    <w:rsid w:val="007B425E"/>
    <w:rsid w:val="007B73EA"/>
    <w:rsid w:val="007C490E"/>
    <w:rsid w:val="007C4BCA"/>
    <w:rsid w:val="007C5936"/>
    <w:rsid w:val="007C6ADA"/>
    <w:rsid w:val="007D04F3"/>
    <w:rsid w:val="007D0EF9"/>
    <w:rsid w:val="007D4F60"/>
    <w:rsid w:val="007D5CA5"/>
    <w:rsid w:val="007D7AD9"/>
    <w:rsid w:val="007E4A5C"/>
    <w:rsid w:val="007E550E"/>
    <w:rsid w:val="007E58A3"/>
    <w:rsid w:val="007E58E9"/>
    <w:rsid w:val="007F0FA5"/>
    <w:rsid w:val="007F191B"/>
    <w:rsid w:val="007F5A76"/>
    <w:rsid w:val="007F619E"/>
    <w:rsid w:val="007F7322"/>
    <w:rsid w:val="008000DF"/>
    <w:rsid w:val="00803E72"/>
    <w:rsid w:val="008041ED"/>
    <w:rsid w:val="0080482C"/>
    <w:rsid w:val="00805492"/>
    <w:rsid w:val="00806C3B"/>
    <w:rsid w:val="0081175F"/>
    <w:rsid w:val="00812E7B"/>
    <w:rsid w:val="008141F8"/>
    <w:rsid w:val="00817229"/>
    <w:rsid w:val="00817D60"/>
    <w:rsid w:val="00821A9C"/>
    <w:rsid w:val="0082288D"/>
    <w:rsid w:val="008230D5"/>
    <w:rsid w:val="00823E92"/>
    <w:rsid w:val="00824211"/>
    <w:rsid w:val="00824A33"/>
    <w:rsid w:val="00825E2D"/>
    <w:rsid w:val="00826784"/>
    <w:rsid w:val="00826A99"/>
    <w:rsid w:val="008304D3"/>
    <w:rsid w:val="0083054A"/>
    <w:rsid w:val="00832538"/>
    <w:rsid w:val="00837572"/>
    <w:rsid w:val="008378F1"/>
    <w:rsid w:val="008415A0"/>
    <w:rsid w:val="00846BA9"/>
    <w:rsid w:val="00847526"/>
    <w:rsid w:val="008503EA"/>
    <w:rsid w:val="00852030"/>
    <w:rsid w:val="00852C07"/>
    <w:rsid w:val="00854274"/>
    <w:rsid w:val="00855093"/>
    <w:rsid w:val="008557E0"/>
    <w:rsid w:val="00856A39"/>
    <w:rsid w:val="00861418"/>
    <w:rsid w:val="00871E2A"/>
    <w:rsid w:val="00873EC6"/>
    <w:rsid w:val="008769CE"/>
    <w:rsid w:val="00876B3E"/>
    <w:rsid w:val="00877BBB"/>
    <w:rsid w:val="0088150F"/>
    <w:rsid w:val="00885F20"/>
    <w:rsid w:val="00891A04"/>
    <w:rsid w:val="008948CE"/>
    <w:rsid w:val="008A290A"/>
    <w:rsid w:val="008A63A1"/>
    <w:rsid w:val="008A7B5E"/>
    <w:rsid w:val="008B3984"/>
    <w:rsid w:val="008B5AEC"/>
    <w:rsid w:val="008B6A4C"/>
    <w:rsid w:val="008B790C"/>
    <w:rsid w:val="008C081E"/>
    <w:rsid w:val="008C67A8"/>
    <w:rsid w:val="008D1B95"/>
    <w:rsid w:val="008D21DF"/>
    <w:rsid w:val="008D2DEA"/>
    <w:rsid w:val="008D3056"/>
    <w:rsid w:val="008D389C"/>
    <w:rsid w:val="008D7485"/>
    <w:rsid w:val="008E46BB"/>
    <w:rsid w:val="008F0088"/>
    <w:rsid w:val="008F6AF4"/>
    <w:rsid w:val="008F6B72"/>
    <w:rsid w:val="009033A9"/>
    <w:rsid w:val="00903E97"/>
    <w:rsid w:val="00906568"/>
    <w:rsid w:val="009065FE"/>
    <w:rsid w:val="00907BD0"/>
    <w:rsid w:val="00912281"/>
    <w:rsid w:val="00913786"/>
    <w:rsid w:val="00914A28"/>
    <w:rsid w:val="009250A8"/>
    <w:rsid w:val="009301F3"/>
    <w:rsid w:val="00931B09"/>
    <w:rsid w:val="0093203E"/>
    <w:rsid w:val="009330E9"/>
    <w:rsid w:val="00947D77"/>
    <w:rsid w:val="009506D6"/>
    <w:rsid w:val="00950ABE"/>
    <w:rsid w:val="009544B5"/>
    <w:rsid w:val="009552B1"/>
    <w:rsid w:val="009568F9"/>
    <w:rsid w:val="00957B21"/>
    <w:rsid w:val="00960C17"/>
    <w:rsid w:val="00961809"/>
    <w:rsid w:val="009629BA"/>
    <w:rsid w:val="00962AAB"/>
    <w:rsid w:val="00964DBE"/>
    <w:rsid w:val="00966653"/>
    <w:rsid w:val="00966AE7"/>
    <w:rsid w:val="00973846"/>
    <w:rsid w:val="00976289"/>
    <w:rsid w:val="00980281"/>
    <w:rsid w:val="00980BFF"/>
    <w:rsid w:val="0098217B"/>
    <w:rsid w:val="009826DF"/>
    <w:rsid w:val="00983305"/>
    <w:rsid w:val="00983C52"/>
    <w:rsid w:val="00984DC4"/>
    <w:rsid w:val="00986912"/>
    <w:rsid w:val="00996019"/>
    <w:rsid w:val="009A3E34"/>
    <w:rsid w:val="009B2CD8"/>
    <w:rsid w:val="009C158B"/>
    <w:rsid w:val="009C21F5"/>
    <w:rsid w:val="009C2E1B"/>
    <w:rsid w:val="009C44C6"/>
    <w:rsid w:val="009C70DA"/>
    <w:rsid w:val="009C7C9C"/>
    <w:rsid w:val="009D35FE"/>
    <w:rsid w:val="009D5F93"/>
    <w:rsid w:val="009E110F"/>
    <w:rsid w:val="009E32C9"/>
    <w:rsid w:val="009E4FF4"/>
    <w:rsid w:val="009E5949"/>
    <w:rsid w:val="009E76ED"/>
    <w:rsid w:val="009F2F48"/>
    <w:rsid w:val="009F562F"/>
    <w:rsid w:val="009F7072"/>
    <w:rsid w:val="00A03FFB"/>
    <w:rsid w:val="00A137B2"/>
    <w:rsid w:val="00A13FF7"/>
    <w:rsid w:val="00A14325"/>
    <w:rsid w:val="00A17BAB"/>
    <w:rsid w:val="00A21512"/>
    <w:rsid w:val="00A23FAB"/>
    <w:rsid w:val="00A302B7"/>
    <w:rsid w:val="00A32C28"/>
    <w:rsid w:val="00A350DC"/>
    <w:rsid w:val="00A40D32"/>
    <w:rsid w:val="00A456B1"/>
    <w:rsid w:val="00A46F35"/>
    <w:rsid w:val="00A46F9B"/>
    <w:rsid w:val="00A505CB"/>
    <w:rsid w:val="00A514E5"/>
    <w:rsid w:val="00A560F0"/>
    <w:rsid w:val="00A570DE"/>
    <w:rsid w:val="00A61FA9"/>
    <w:rsid w:val="00A62796"/>
    <w:rsid w:val="00A63B04"/>
    <w:rsid w:val="00A655F9"/>
    <w:rsid w:val="00A67029"/>
    <w:rsid w:val="00A7139E"/>
    <w:rsid w:val="00A72D39"/>
    <w:rsid w:val="00A72E2D"/>
    <w:rsid w:val="00A7468D"/>
    <w:rsid w:val="00A74BCC"/>
    <w:rsid w:val="00A74FD7"/>
    <w:rsid w:val="00A75462"/>
    <w:rsid w:val="00A82121"/>
    <w:rsid w:val="00A8223C"/>
    <w:rsid w:val="00A8399A"/>
    <w:rsid w:val="00A852E0"/>
    <w:rsid w:val="00A85341"/>
    <w:rsid w:val="00A860DC"/>
    <w:rsid w:val="00A95B81"/>
    <w:rsid w:val="00A96680"/>
    <w:rsid w:val="00A96DE5"/>
    <w:rsid w:val="00AA0085"/>
    <w:rsid w:val="00AA1C66"/>
    <w:rsid w:val="00AA69B9"/>
    <w:rsid w:val="00AB14AA"/>
    <w:rsid w:val="00AB2248"/>
    <w:rsid w:val="00AB3056"/>
    <w:rsid w:val="00AB39E1"/>
    <w:rsid w:val="00AB3C2C"/>
    <w:rsid w:val="00AB3EA3"/>
    <w:rsid w:val="00AB4973"/>
    <w:rsid w:val="00AC0630"/>
    <w:rsid w:val="00AC3726"/>
    <w:rsid w:val="00AC717B"/>
    <w:rsid w:val="00AD026E"/>
    <w:rsid w:val="00AD07A6"/>
    <w:rsid w:val="00AD0EB9"/>
    <w:rsid w:val="00AD2DAF"/>
    <w:rsid w:val="00AD34B6"/>
    <w:rsid w:val="00AD4E6E"/>
    <w:rsid w:val="00AE0685"/>
    <w:rsid w:val="00AF0304"/>
    <w:rsid w:val="00AF43E8"/>
    <w:rsid w:val="00B00284"/>
    <w:rsid w:val="00B0157A"/>
    <w:rsid w:val="00B05620"/>
    <w:rsid w:val="00B07DC5"/>
    <w:rsid w:val="00B101BC"/>
    <w:rsid w:val="00B10BA5"/>
    <w:rsid w:val="00B23731"/>
    <w:rsid w:val="00B333BF"/>
    <w:rsid w:val="00B334BB"/>
    <w:rsid w:val="00B33B18"/>
    <w:rsid w:val="00B34E8A"/>
    <w:rsid w:val="00B353AD"/>
    <w:rsid w:val="00B37AD5"/>
    <w:rsid w:val="00B37ED2"/>
    <w:rsid w:val="00B417CD"/>
    <w:rsid w:val="00B51783"/>
    <w:rsid w:val="00B52271"/>
    <w:rsid w:val="00B54CAC"/>
    <w:rsid w:val="00B55FE4"/>
    <w:rsid w:val="00B60ACD"/>
    <w:rsid w:val="00B6256F"/>
    <w:rsid w:val="00B62F4C"/>
    <w:rsid w:val="00B647C0"/>
    <w:rsid w:val="00B654DA"/>
    <w:rsid w:val="00B71704"/>
    <w:rsid w:val="00B75522"/>
    <w:rsid w:val="00B75794"/>
    <w:rsid w:val="00B765D9"/>
    <w:rsid w:val="00B76706"/>
    <w:rsid w:val="00B8131F"/>
    <w:rsid w:val="00B8425C"/>
    <w:rsid w:val="00B85288"/>
    <w:rsid w:val="00B86042"/>
    <w:rsid w:val="00B90D2D"/>
    <w:rsid w:val="00B918F4"/>
    <w:rsid w:val="00B956C1"/>
    <w:rsid w:val="00B95851"/>
    <w:rsid w:val="00B97170"/>
    <w:rsid w:val="00BA5D3A"/>
    <w:rsid w:val="00BD5272"/>
    <w:rsid w:val="00BD5A5C"/>
    <w:rsid w:val="00BE19E4"/>
    <w:rsid w:val="00BE330D"/>
    <w:rsid w:val="00BE7E02"/>
    <w:rsid w:val="00BF2279"/>
    <w:rsid w:val="00BF62D5"/>
    <w:rsid w:val="00C001AB"/>
    <w:rsid w:val="00C00F2D"/>
    <w:rsid w:val="00C011A2"/>
    <w:rsid w:val="00C024BA"/>
    <w:rsid w:val="00C02810"/>
    <w:rsid w:val="00C04073"/>
    <w:rsid w:val="00C04F1A"/>
    <w:rsid w:val="00C06E97"/>
    <w:rsid w:val="00C10368"/>
    <w:rsid w:val="00C12C2F"/>
    <w:rsid w:val="00C2053D"/>
    <w:rsid w:val="00C20B7D"/>
    <w:rsid w:val="00C25A49"/>
    <w:rsid w:val="00C27C15"/>
    <w:rsid w:val="00C35414"/>
    <w:rsid w:val="00C37D27"/>
    <w:rsid w:val="00C41011"/>
    <w:rsid w:val="00C43B36"/>
    <w:rsid w:val="00C448A1"/>
    <w:rsid w:val="00C45F1E"/>
    <w:rsid w:val="00C531AD"/>
    <w:rsid w:val="00C53C7B"/>
    <w:rsid w:val="00C55DCC"/>
    <w:rsid w:val="00C57A98"/>
    <w:rsid w:val="00C61537"/>
    <w:rsid w:val="00C62C1D"/>
    <w:rsid w:val="00C65D3D"/>
    <w:rsid w:val="00C670EB"/>
    <w:rsid w:val="00C72C21"/>
    <w:rsid w:val="00C76BAE"/>
    <w:rsid w:val="00C77A3A"/>
    <w:rsid w:val="00C849EE"/>
    <w:rsid w:val="00C85C26"/>
    <w:rsid w:val="00C8626D"/>
    <w:rsid w:val="00C866AE"/>
    <w:rsid w:val="00C8748E"/>
    <w:rsid w:val="00C90337"/>
    <w:rsid w:val="00C92001"/>
    <w:rsid w:val="00C9483F"/>
    <w:rsid w:val="00CA4993"/>
    <w:rsid w:val="00CA5065"/>
    <w:rsid w:val="00CA7147"/>
    <w:rsid w:val="00CB0731"/>
    <w:rsid w:val="00CB14E6"/>
    <w:rsid w:val="00CB2B02"/>
    <w:rsid w:val="00CB5A17"/>
    <w:rsid w:val="00CB7DD1"/>
    <w:rsid w:val="00CB7F68"/>
    <w:rsid w:val="00CC037F"/>
    <w:rsid w:val="00CC19B5"/>
    <w:rsid w:val="00CC30C0"/>
    <w:rsid w:val="00CD1BFA"/>
    <w:rsid w:val="00CD3FD9"/>
    <w:rsid w:val="00CD4E80"/>
    <w:rsid w:val="00CD733E"/>
    <w:rsid w:val="00CE1438"/>
    <w:rsid w:val="00CE15AF"/>
    <w:rsid w:val="00CE634F"/>
    <w:rsid w:val="00CE711C"/>
    <w:rsid w:val="00CF027B"/>
    <w:rsid w:val="00CF0BBC"/>
    <w:rsid w:val="00CF2C5E"/>
    <w:rsid w:val="00CF5FA3"/>
    <w:rsid w:val="00CF7BD7"/>
    <w:rsid w:val="00D03091"/>
    <w:rsid w:val="00D03DDA"/>
    <w:rsid w:val="00D10DCD"/>
    <w:rsid w:val="00D12266"/>
    <w:rsid w:val="00D1391A"/>
    <w:rsid w:val="00D17086"/>
    <w:rsid w:val="00D17119"/>
    <w:rsid w:val="00D22161"/>
    <w:rsid w:val="00D240AF"/>
    <w:rsid w:val="00D247DC"/>
    <w:rsid w:val="00D304BC"/>
    <w:rsid w:val="00D332F2"/>
    <w:rsid w:val="00D35C87"/>
    <w:rsid w:val="00D367B9"/>
    <w:rsid w:val="00D421CA"/>
    <w:rsid w:val="00D4298D"/>
    <w:rsid w:val="00D42F3F"/>
    <w:rsid w:val="00D4409F"/>
    <w:rsid w:val="00D45574"/>
    <w:rsid w:val="00D50E4A"/>
    <w:rsid w:val="00D51CB4"/>
    <w:rsid w:val="00D60893"/>
    <w:rsid w:val="00D641EA"/>
    <w:rsid w:val="00D67526"/>
    <w:rsid w:val="00D741ED"/>
    <w:rsid w:val="00D74C60"/>
    <w:rsid w:val="00D75333"/>
    <w:rsid w:val="00D8263D"/>
    <w:rsid w:val="00D82C2E"/>
    <w:rsid w:val="00D82FAA"/>
    <w:rsid w:val="00D83844"/>
    <w:rsid w:val="00D84C8E"/>
    <w:rsid w:val="00D85B0D"/>
    <w:rsid w:val="00D91D83"/>
    <w:rsid w:val="00D95F3F"/>
    <w:rsid w:val="00D967E8"/>
    <w:rsid w:val="00D97970"/>
    <w:rsid w:val="00DB1C53"/>
    <w:rsid w:val="00DB2212"/>
    <w:rsid w:val="00DB2C00"/>
    <w:rsid w:val="00DB43CD"/>
    <w:rsid w:val="00DC1435"/>
    <w:rsid w:val="00DC45C8"/>
    <w:rsid w:val="00DC4AA8"/>
    <w:rsid w:val="00DD074C"/>
    <w:rsid w:val="00DD0A38"/>
    <w:rsid w:val="00DD0ACE"/>
    <w:rsid w:val="00DD0B2A"/>
    <w:rsid w:val="00DD22BB"/>
    <w:rsid w:val="00DD28AE"/>
    <w:rsid w:val="00DD4CC8"/>
    <w:rsid w:val="00DD4F4F"/>
    <w:rsid w:val="00DD5BAF"/>
    <w:rsid w:val="00DD6385"/>
    <w:rsid w:val="00DD7DAB"/>
    <w:rsid w:val="00DE34EC"/>
    <w:rsid w:val="00DE4CD1"/>
    <w:rsid w:val="00DE5B3A"/>
    <w:rsid w:val="00DF0FB1"/>
    <w:rsid w:val="00DF3C72"/>
    <w:rsid w:val="00DF5E3C"/>
    <w:rsid w:val="00DF5FAB"/>
    <w:rsid w:val="00DF6109"/>
    <w:rsid w:val="00DF6243"/>
    <w:rsid w:val="00DF7446"/>
    <w:rsid w:val="00E05E8D"/>
    <w:rsid w:val="00E07D15"/>
    <w:rsid w:val="00E1432C"/>
    <w:rsid w:val="00E145FA"/>
    <w:rsid w:val="00E16851"/>
    <w:rsid w:val="00E2036B"/>
    <w:rsid w:val="00E20FFE"/>
    <w:rsid w:val="00E21760"/>
    <w:rsid w:val="00E219F8"/>
    <w:rsid w:val="00E2399E"/>
    <w:rsid w:val="00E33849"/>
    <w:rsid w:val="00E3399A"/>
    <w:rsid w:val="00E33A2D"/>
    <w:rsid w:val="00E34EE2"/>
    <w:rsid w:val="00E34F3A"/>
    <w:rsid w:val="00E406D5"/>
    <w:rsid w:val="00E46D56"/>
    <w:rsid w:val="00E47EB4"/>
    <w:rsid w:val="00E51CA5"/>
    <w:rsid w:val="00E524F2"/>
    <w:rsid w:val="00E5518D"/>
    <w:rsid w:val="00E5539B"/>
    <w:rsid w:val="00E56534"/>
    <w:rsid w:val="00E572BA"/>
    <w:rsid w:val="00E574F3"/>
    <w:rsid w:val="00E618B2"/>
    <w:rsid w:val="00E62AC6"/>
    <w:rsid w:val="00E630F3"/>
    <w:rsid w:val="00E63DB5"/>
    <w:rsid w:val="00E66E35"/>
    <w:rsid w:val="00E67261"/>
    <w:rsid w:val="00E7315B"/>
    <w:rsid w:val="00E76018"/>
    <w:rsid w:val="00E765EB"/>
    <w:rsid w:val="00E77430"/>
    <w:rsid w:val="00E80806"/>
    <w:rsid w:val="00E82A24"/>
    <w:rsid w:val="00E84EFC"/>
    <w:rsid w:val="00E91091"/>
    <w:rsid w:val="00E9224C"/>
    <w:rsid w:val="00E93974"/>
    <w:rsid w:val="00E94FED"/>
    <w:rsid w:val="00E95082"/>
    <w:rsid w:val="00EA35CA"/>
    <w:rsid w:val="00EA3B81"/>
    <w:rsid w:val="00EA56D7"/>
    <w:rsid w:val="00EA7C08"/>
    <w:rsid w:val="00EB0617"/>
    <w:rsid w:val="00EB17B8"/>
    <w:rsid w:val="00EB1DF9"/>
    <w:rsid w:val="00EB2919"/>
    <w:rsid w:val="00EB2B23"/>
    <w:rsid w:val="00EB6AA6"/>
    <w:rsid w:val="00EC0807"/>
    <w:rsid w:val="00EC2729"/>
    <w:rsid w:val="00EC4EFD"/>
    <w:rsid w:val="00EC6F40"/>
    <w:rsid w:val="00EC7EF1"/>
    <w:rsid w:val="00ED2711"/>
    <w:rsid w:val="00ED51E9"/>
    <w:rsid w:val="00ED6672"/>
    <w:rsid w:val="00EE150C"/>
    <w:rsid w:val="00EE256E"/>
    <w:rsid w:val="00EE41D8"/>
    <w:rsid w:val="00EE57E8"/>
    <w:rsid w:val="00EE64F2"/>
    <w:rsid w:val="00EF0C48"/>
    <w:rsid w:val="00EF3F3C"/>
    <w:rsid w:val="00EF4CBF"/>
    <w:rsid w:val="00EF51B7"/>
    <w:rsid w:val="00EF67AD"/>
    <w:rsid w:val="00F07D43"/>
    <w:rsid w:val="00F17BB2"/>
    <w:rsid w:val="00F22712"/>
    <w:rsid w:val="00F227AC"/>
    <w:rsid w:val="00F256D4"/>
    <w:rsid w:val="00F25724"/>
    <w:rsid w:val="00F25D20"/>
    <w:rsid w:val="00F31441"/>
    <w:rsid w:val="00F33473"/>
    <w:rsid w:val="00F33CC1"/>
    <w:rsid w:val="00F34A0C"/>
    <w:rsid w:val="00F37D1C"/>
    <w:rsid w:val="00F41AC1"/>
    <w:rsid w:val="00F41B37"/>
    <w:rsid w:val="00F41FBD"/>
    <w:rsid w:val="00F43A99"/>
    <w:rsid w:val="00F44EFD"/>
    <w:rsid w:val="00F45044"/>
    <w:rsid w:val="00F45377"/>
    <w:rsid w:val="00F46085"/>
    <w:rsid w:val="00F463C3"/>
    <w:rsid w:val="00F47ABE"/>
    <w:rsid w:val="00F52100"/>
    <w:rsid w:val="00F54132"/>
    <w:rsid w:val="00F550AC"/>
    <w:rsid w:val="00F57DFC"/>
    <w:rsid w:val="00F62A38"/>
    <w:rsid w:val="00F66033"/>
    <w:rsid w:val="00F669BB"/>
    <w:rsid w:val="00F71509"/>
    <w:rsid w:val="00F76C5B"/>
    <w:rsid w:val="00F83042"/>
    <w:rsid w:val="00F8320E"/>
    <w:rsid w:val="00F83BA7"/>
    <w:rsid w:val="00F85553"/>
    <w:rsid w:val="00F85884"/>
    <w:rsid w:val="00F907E1"/>
    <w:rsid w:val="00F96675"/>
    <w:rsid w:val="00FB0DFE"/>
    <w:rsid w:val="00FB0F98"/>
    <w:rsid w:val="00FB1DE5"/>
    <w:rsid w:val="00FD28AF"/>
    <w:rsid w:val="00FD3456"/>
    <w:rsid w:val="00FD418F"/>
    <w:rsid w:val="00FD5767"/>
    <w:rsid w:val="00FE44BC"/>
    <w:rsid w:val="00FE5798"/>
    <w:rsid w:val="00FE653B"/>
    <w:rsid w:val="00FE7F79"/>
    <w:rsid w:val="00FF3B64"/>
    <w:rsid w:val="00FF64CD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42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05CB"/>
    <w:pPr>
      <w:ind w:left="720"/>
      <w:contextualSpacing/>
      <w:jc w:val="both"/>
    </w:pPr>
    <w:rPr>
      <w:sz w:val="28"/>
    </w:rPr>
  </w:style>
  <w:style w:type="paragraph" w:customStyle="1" w:styleId="1">
    <w:name w:val="заголовок 1"/>
    <w:basedOn w:val="a"/>
    <w:next w:val="a"/>
    <w:uiPriority w:val="99"/>
    <w:rsid w:val="002E3E42"/>
    <w:pPr>
      <w:keepNext/>
      <w:autoSpaceDE w:val="0"/>
      <w:autoSpaceDN w:val="0"/>
      <w:outlineLvl w:val="0"/>
    </w:pPr>
    <w:rPr>
      <w:rFonts w:ascii="Arial" w:hAnsi="Arial" w:cs="Arial"/>
      <w:b/>
      <w:bCs/>
      <w:sz w:val="20"/>
    </w:rPr>
  </w:style>
  <w:style w:type="character" w:styleId="a4">
    <w:name w:val="Hyperlink"/>
    <w:basedOn w:val="a0"/>
    <w:uiPriority w:val="99"/>
    <w:rsid w:val="002E3E42"/>
    <w:rPr>
      <w:rFonts w:cs="Times New Roman"/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546B52"/>
    <w:rPr>
      <w:rFonts w:ascii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46B52"/>
    <w:rPr>
      <w:rFonts w:ascii="Calibri" w:eastAsia="Times New Roman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kharm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kharm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pu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2014-02-28T18:56:00Z</dcterms:created>
  <dcterms:modified xsi:type="dcterms:W3CDTF">2014-03-11T05:50:00Z</dcterms:modified>
</cp:coreProperties>
</file>